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696"/>
        <w:gridCol w:w="426"/>
        <w:gridCol w:w="7512"/>
        <w:gridCol w:w="2552"/>
        <w:gridCol w:w="1984"/>
        <w:gridCol w:w="1524"/>
      </w:tblGrid>
      <w:tr w:rsidR="0072370B" w:rsidTr="00B34B21">
        <w:tc>
          <w:tcPr>
            <w:tcW w:w="15694" w:type="dxa"/>
            <w:gridSpan w:val="6"/>
            <w:shd w:val="clear" w:color="auto" w:fill="D9D9D9" w:themeFill="background1" w:themeFillShade="D9"/>
          </w:tcPr>
          <w:p w:rsidR="0072370B" w:rsidRPr="0005150D" w:rsidRDefault="00B34B21" w:rsidP="007D676E">
            <w:pPr>
              <w:jc w:val="center"/>
              <w:rPr>
                <w:b/>
              </w:rPr>
            </w:pPr>
            <w:r>
              <w:rPr>
                <w:b/>
              </w:rPr>
              <w:t xml:space="preserve">UKS2 - </w:t>
            </w:r>
            <w:r w:rsidR="0072370B" w:rsidRPr="0005150D">
              <w:rPr>
                <w:b/>
              </w:rPr>
              <w:t xml:space="preserve">Class 4 </w:t>
            </w:r>
            <w:r w:rsidR="0072370B">
              <w:rPr>
                <w:b/>
              </w:rPr>
              <w:t xml:space="preserve">RSE Long Term Map </w:t>
            </w:r>
            <w:r w:rsidR="0072370B" w:rsidRPr="0005150D">
              <w:rPr>
                <w:b/>
              </w:rPr>
              <w:t xml:space="preserve"> </w:t>
            </w:r>
            <w:r w:rsidR="007D676E">
              <w:rPr>
                <w:b/>
              </w:rPr>
              <w:t>CYCLE</w:t>
            </w:r>
            <w:r w:rsidR="00296CFF">
              <w:rPr>
                <w:b/>
              </w:rPr>
              <w:t xml:space="preserve"> B</w:t>
            </w:r>
          </w:p>
        </w:tc>
      </w:tr>
      <w:tr w:rsidR="0072370B" w:rsidTr="006D62B2">
        <w:tc>
          <w:tcPr>
            <w:tcW w:w="1696" w:type="dxa"/>
          </w:tcPr>
          <w:p w:rsidR="0072370B" w:rsidRPr="007940DD" w:rsidRDefault="0072370B" w:rsidP="0005150D">
            <w:pPr>
              <w:jc w:val="center"/>
              <w:rPr>
                <w:b/>
                <w:sz w:val="18"/>
              </w:rPr>
            </w:pPr>
            <w:r w:rsidRPr="007940DD">
              <w:rPr>
                <w:b/>
                <w:sz w:val="18"/>
              </w:rPr>
              <w:t>RSE</w:t>
            </w:r>
          </w:p>
          <w:p w:rsidR="0072370B" w:rsidRPr="007940DD" w:rsidRDefault="0072370B" w:rsidP="0005150D">
            <w:pPr>
              <w:jc w:val="center"/>
              <w:rPr>
                <w:rFonts w:cstheme="minorHAnsi"/>
                <w:sz w:val="18"/>
              </w:rPr>
            </w:pPr>
            <w:r w:rsidRPr="007940DD">
              <w:rPr>
                <w:rFonts w:cstheme="minorHAnsi"/>
                <w:sz w:val="18"/>
              </w:rPr>
              <w:t xml:space="preserve"> </w:t>
            </w:r>
            <w:r w:rsidRPr="007940DD">
              <w:rPr>
                <w:rFonts w:cstheme="minorHAnsi"/>
                <w:b/>
                <w:sz w:val="18"/>
              </w:rPr>
              <w:t>Journey in Love</w:t>
            </w:r>
          </w:p>
          <w:p w:rsidR="0072370B" w:rsidRPr="007940DD" w:rsidRDefault="0072370B" w:rsidP="00E40799">
            <w:pPr>
              <w:jc w:val="center"/>
              <w:rPr>
                <w:b/>
                <w:sz w:val="18"/>
              </w:rPr>
            </w:pPr>
            <w:r w:rsidRPr="007940DD">
              <w:rPr>
                <w:b/>
                <w:sz w:val="18"/>
              </w:rPr>
              <w:t>Y6 Cycle</w:t>
            </w:r>
          </w:p>
        </w:tc>
        <w:tc>
          <w:tcPr>
            <w:tcW w:w="426" w:type="dxa"/>
          </w:tcPr>
          <w:p w:rsidR="0072370B" w:rsidRPr="007940DD" w:rsidRDefault="0072370B" w:rsidP="00E40799">
            <w:pPr>
              <w:jc w:val="center"/>
              <w:rPr>
                <w:b/>
                <w:sz w:val="18"/>
              </w:rPr>
            </w:pPr>
          </w:p>
        </w:tc>
        <w:tc>
          <w:tcPr>
            <w:tcW w:w="7512" w:type="dxa"/>
          </w:tcPr>
          <w:p w:rsidR="0072370B" w:rsidRPr="007940DD" w:rsidRDefault="0072370B" w:rsidP="00E40799">
            <w:pPr>
              <w:jc w:val="center"/>
              <w:rPr>
                <w:b/>
                <w:sz w:val="18"/>
              </w:rPr>
            </w:pPr>
            <w:r w:rsidRPr="007940DD">
              <w:rPr>
                <w:b/>
                <w:sz w:val="18"/>
              </w:rPr>
              <w:t>Come and See</w:t>
            </w:r>
          </w:p>
          <w:p w:rsidR="0072370B" w:rsidRPr="007940DD" w:rsidRDefault="0072370B" w:rsidP="00E40799">
            <w:pPr>
              <w:jc w:val="center"/>
              <w:rPr>
                <w:b/>
                <w:sz w:val="18"/>
              </w:rPr>
            </w:pPr>
            <w:r w:rsidRPr="007940DD">
              <w:rPr>
                <w:b/>
                <w:sz w:val="18"/>
              </w:rPr>
              <w:t>Y6 Cycle</w:t>
            </w:r>
          </w:p>
        </w:tc>
        <w:tc>
          <w:tcPr>
            <w:tcW w:w="2552" w:type="dxa"/>
          </w:tcPr>
          <w:p w:rsidR="0072370B" w:rsidRPr="007940DD" w:rsidRDefault="0072370B" w:rsidP="002F170D">
            <w:pPr>
              <w:jc w:val="center"/>
              <w:rPr>
                <w:b/>
                <w:sz w:val="18"/>
              </w:rPr>
            </w:pPr>
            <w:r w:rsidRPr="007940DD">
              <w:rPr>
                <w:b/>
                <w:sz w:val="18"/>
              </w:rPr>
              <w:t xml:space="preserve">PSHE </w:t>
            </w:r>
          </w:p>
          <w:p w:rsidR="0072370B" w:rsidRPr="007940DD" w:rsidRDefault="0072370B" w:rsidP="0005150D">
            <w:pPr>
              <w:jc w:val="center"/>
              <w:rPr>
                <w:b/>
                <w:sz w:val="18"/>
              </w:rPr>
            </w:pPr>
            <w:r w:rsidRPr="007940DD">
              <w:rPr>
                <w:b/>
                <w:sz w:val="18"/>
              </w:rPr>
              <w:t>PSHE Association</w:t>
            </w:r>
            <w:r w:rsidR="000968BD" w:rsidRPr="007940DD">
              <w:rPr>
                <w:b/>
                <w:sz w:val="18"/>
              </w:rPr>
              <w:t xml:space="preserve"> Y5</w:t>
            </w:r>
            <w:r w:rsidRPr="007940DD">
              <w:rPr>
                <w:b/>
                <w:sz w:val="18"/>
              </w:rPr>
              <w:t xml:space="preserve"> &amp; National Online Safety</w:t>
            </w:r>
          </w:p>
        </w:tc>
        <w:tc>
          <w:tcPr>
            <w:tcW w:w="1984" w:type="dxa"/>
          </w:tcPr>
          <w:p w:rsidR="0072370B" w:rsidRPr="007940DD" w:rsidRDefault="0072370B" w:rsidP="002F170D">
            <w:pPr>
              <w:jc w:val="center"/>
              <w:rPr>
                <w:b/>
                <w:sz w:val="18"/>
              </w:rPr>
            </w:pPr>
            <w:r w:rsidRPr="007940DD">
              <w:rPr>
                <w:b/>
                <w:sz w:val="18"/>
              </w:rPr>
              <w:t>Science</w:t>
            </w:r>
          </w:p>
          <w:p w:rsidR="0072370B" w:rsidRPr="007940DD" w:rsidRDefault="0072370B" w:rsidP="002F170D">
            <w:pPr>
              <w:jc w:val="center"/>
              <w:rPr>
                <w:b/>
                <w:sz w:val="18"/>
              </w:rPr>
            </w:pPr>
            <w:r w:rsidRPr="007940DD">
              <w:rPr>
                <w:b/>
                <w:sz w:val="18"/>
              </w:rPr>
              <w:t>National Curriculum</w:t>
            </w:r>
          </w:p>
        </w:tc>
        <w:tc>
          <w:tcPr>
            <w:tcW w:w="1524" w:type="dxa"/>
          </w:tcPr>
          <w:p w:rsidR="0072370B" w:rsidRPr="007940DD" w:rsidRDefault="0072370B" w:rsidP="002F170D">
            <w:pPr>
              <w:jc w:val="center"/>
              <w:rPr>
                <w:b/>
                <w:sz w:val="18"/>
              </w:rPr>
            </w:pPr>
            <w:r w:rsidRPr="007940DD">
              <w:rPr>
                <w:b/>
                <w:sz w:val="18"/>
              </w:rPr>
              <w:t xml:space="preserve">English </w:t>
            </w:r>
          </w:p>
        </w:tc>
      </w:tr>
      <w:tr w:rsidR="0072370B" w:rsidTr="00737FF3">
        <w:trPr>
          <w:cantSplit/>
          <w:trHeight w:val="2719"/>
        </w:trPr>
        <w:tc>
          <w:tcPr>
            <w:tcW w:w="1696" w:type="dxa"/>
            <w:vMerge w:val="restart"/>
          </w:tcPr>
          <w:p w:rsidR="0072370B" w:rsidRPr="000F399E" w:rsidRDefault="0072370B" w:rsidP="000F399E">
            <w:pPr>
              <w:widowControl w:val="0"/>
              <w:jc w:val="center"/>
              <w:rPr>
                <w:rFonts w:cstheme="minorHAnsi"/>
                <w:bCs/>
                <w:color w:val="000000"/>
                <w:sz w:val="20"/>
                <w:szCs w:val="20"/>
                <w:u w:val="single"/>
              </w:rPr>
            </w:pPr>
            <w:r w:rsidRPr="000F399E">
              <w:rPr>
                <w:rFonts w:cstheme="minorHAnsi"/>
                <w:bCs/>
                <w:color w:val="000000"/>
                <w:sz w:val="20"/>
                <w:szCs w:val="20"/>
                <w:u w:val="single"/>
              </w:rPr>
              <w:t>The wonder of God’s love in creating new life</w:t>
            </w:r>
          </w:p>
          <w:p w:rsidR="0072370B" w:rsidRPr="000F399E" w:rsidRDefault="0072370B" w:rsidP="000F399E">
            <w:pPr>
              <w:widowControl w:val="0"/>
              <w:jc w:val="center"/>
              <w:rPr>
                <w:rFonts w:cstheme="minorHAnsi"/>
                <w:bCs/>
                <w:color w:val="000000"/>
                <w:sz w:val="20"/>
                <w:szCs w:val="20"/>
                <w:u w:val="single"/>
              </w:rPr>
            </w:pPr>
          </w:p>
          <w:p w:rsidR="0072370B" w:rsidRPr="000F399E" w:rsidRDefault="0072370B" w:rsidP="000F399E">
            <w:pPr>
              <w:widowControl w:val="0"/>
              <w:jc w:val="center"/>
              <w:rPr>
                <w:sz w:val="20"/>
                <w:szCs w:val="20"/>
              </w:rPr>
            </w:pPr>
            <w:r w:rsidRPr="000F399E">
              <w:rPr>
                <w:sz w:val="20"/>
                <w:szCs w:val="20"/>
                <w:u w:val="single"/>
              </w:rPr>
              <w:t xml:space="preserve">Learning Objectives: </w:t>
            </w:r>
            <w:r w:rsidRPr="000F399E">
              <w:rPr>
                <w:sz w:val="20"/>
                <w:szCs w:val="20"/>
              </w:rPr>
              <w:t xml:space="preserve">  </w:t>
            </w:r>
          </w:p>
          <w:p w:rsidR="0072370B" w:rsidRPr="0005150D" w:rsidRDefault="0072370B" w:rsidP="000F399E">
            <w:pPr>
              <w:widowControl w:val="0"/>
              <w:jc w:val="center"/>
              <w:rPr>
                <w:sz w:val="20"/>
                <w:szCs w:val="20"/>
              </w:rPr>
            </w:pPr>
            <w:r w:rsidRPr="000F399E">
              <w:rPr>
                <w:sz w:val="20"/>
                <w:szCs w:val="20"/>
              </w:rPr>
              <w:t xml:space="preserve">                                                                                                                                           </w:t>
            </w:r>
            <w:r w:rsidRPr="000F399E">
              <w:rPr>
                <w:i/>
                <w:iCs/>
                <w:sz w:val="20"/>
                <w:szCs w:val="20"/>
              </w:rPr>
              <w:t>Children develop in an appropriate way for their age, an understanding of sexuality and grow further in their appreciation of their dignity and worth as children of God</w:t>
            </w:r>
            <w:r w:rsidRPr="0005150D">
              <w:rPr>
                <w:i/>
                <w:iCs/>
                <w:szCs w:val="20"/>
              </w:rPr>
              <w:t>.</w:t>
            </w:r>
          </w:p>
        </w:tc>
        <w:tc>
          <w:tcPr>
            <w:tcW w:w="426" w:type="dxa"/>
            <w:shd w:val="clear" w:color="auto" w:fill="000000" w:themeFill="text1"/>
            <w:textDirection w:val="btLr"/>
          </w:tcPr>
          <w:p w:rsidR="0072370B" w:rsidRPr="0072370B" w:rsidRDefault="0072370B" w:rsidP="0072370B">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7512" w:type="dxa"/>
          </w:tcPr>
          <w:p w:rsidR="0072370B" w:rsidRPr="006D62B2" w:rsidRDefault="0072370B" w:rsidP="00447210">
            <w:pPr>
              <w:pStyle w:val="NoSpacing"/>
              <w:jc w:val="both"/>
              <w:rPr>
                <w:sz w:val="16"/>
                <w:szCs w:val="18"/>
                <w:u w:val="single"/>
              </w:rPr>
            </w:pPr>
            <w:r w:rsidRPr="006D62B2">
              <w:rPr>
                <w:sz w:val="16"/>
                <w:szCs w:val="18"/>
                <w:u w:val="single"/>
              </w:rPr>
              <w:t>Dome</w:t>
            </w:r>
            <w:r w:rsidRPr="006D62B2">
              <w:rPr>
                <w:spacing w:val="-2"/>
                <w:sz w:val="16"/>
                <w:szCs w:val="18"/>
                <w:u w:val="single"/>
              </w:rPr>
              <w:t>s</w:t>
            </w:r>
            <w:r w:rsidRPr="006D62B2">
              <w:rPr>
                <w:sz w:val="16"/>
                <w:szCs w:val="18"/>
                <w:u w:val="single"/>
              </w:rPr>
              <w:t>tic</w:t>
            </w:r>
            <w:r w:rsidRPr="006D62B2">
              <w:rPr>
                <w:spacing w:val="8"/>
                <w:sz w:val="16"/>
                <w:szCs w:val="18"/>
                <w:u w:val="single"/>
              </w:rPr>
              <w:t xml:space="preserve"> </w:t>
            </w:r>
            <w:r w:rsidRPr="006D62B2">
              <w:rPr>
                <w:w w:val="101"/>
                <w:sz w:val="16"/>
                <w:szCs w:val="18"/>
                <w:u w:val="single"/>
              </w:rPr>
              <w:t>chu</w:t>
            </w:r>
            <w:r w:rsidRPr="006D62B2">
              <w:rPr>
                <w:spacing w:val="-3"/>
                <w:w w:val="101"/>
                <w:sz w:val="16"/>
                <w:szCs w:val="18"/>
                <w:u w:val="single"/>
              </w:rPr>
              <w:t>r</w:t>
            </w:r>
            <w:r w:rsidRPr="006D62B2">
              <w:rPr>
                <w:w w:val="101"/>
                <w:sz w:val="16"/>
                <w:szCs w:val="18"/>
                <w:u w:val="single"/>
              </w:rPr>
              <w:t>ch/</w:t>
            </w:r>
            <w:r w:rsidRPr="006D62B2">
              <w:rPr>
                <w:spacing w:val="-4"/>
                <w:w w:val="101"/>
                <w:position w:val="1"/>
                <w:sz w:val="16"/>
                <w:szCs w:val="18"/>
                <w:u w:val="single"/>
              </w:rPr>
              <w:t>F</w:t>
            </w:r>
            <w:r w:rsidRPr="006D62B2">
              <w:rPr>
                <w:w w:val="101"/>
                <w:position w:val="1"/>
                <w:sz w:val="16"/>
                <w:szCs w:val="18"/>
                <w:u w:val="single"/>
              </w:rPr>
              <w:t xml:space="preserve">amily: </w:t>
            </w:r>
            <w:r w:rsidRPr="006D62B2">
              <w:rPr>
                <w:w w:val="102"/>
                <w:sz w:val="16"/>
                <w:szCs w:val="18"/>
                <w:u w:val="single"/>
              </w:rPr>
              <w:t>L</w:t>
            </w:r>
            <w:r w:rsidRPr="006D62B2">
              <w:rPr>
                <w:spacing w:val="-1"/>
                <w:w w:val="102"/>
                <w:sz w:val="16"/>
                <w:szCs w:val="18"/>
                <w:u w:val="single"/>
              </w:rPr>
              <w:t>o</w:t>
            </w:r>
            <w:r w:rsidRPr="006D62B2">
              <w:rPr>
                <w:w w:val="102"/>
                <w:sz w:val="16"/>
                <w:szCs w:val="18"/>
                <w:u w:val="single"/>
              </w:rPr>
              <w:t xml:space="preserve">ving </w:t>
            </w:r>
            <w:r w:rsidRPr="006D62B2">
              <w:rPr>
                <w:i/>
                <w:sz w:val="16"/>
                <w:szCs w:val="18"/>
              </w:rPr>
              <w:t>God</w:t>
            </w:r>
            <w:r w:rsidRPr="006D62B2">
              <w:rPr>
                <w:i/>
                <w:spacing w:val="7"/>
                <w:sz w:val="16"/>
                <w:szCs w:val="18"/>
              </w:rPr>
              <w:t xml:space="preserve"> </w:t>
            </w:r>
            <w:r w:rsidRPr="006D62B2">
              <w:rPr>
                <w:i/>
                <w:sz w:val="16"/>
                <w:szCs w:val="18"/>
              </w:rPr>
              <w:t>who</w:t>
            </w:r>
            <w:r w:rsidRPr="006D62B2">
              <w:rPr>
                <w:i/>
                <w:spacing w:val="8"/>
                <w:sz w:val="16"/>
                <w:szCs w:val="18"/>
              </w:rPr>
              <w:t xml:space="preserve"> </w:t>
            </w:r>
            <w:r w:rsidRPr="006D62B2">
              <w:rPr>
                <w:i/>
                <w:w w:val="102"/>
                <w:sz w:val="16"/>
                <w:szCs w:val="18"/>
              </w:rPr>
              <w:t>n</w:t>
            </w:r>
            <w:r w:rsidRPr="006D62B2">
              <w:rPr>
                <w:i/>
                <w:spacing w:val="-1"/>
                <w:w w:val="102"/>
                <w:sz w:val="16"/>
                <w:szCs w:val="18"/>
              </w:rPr>
              <w:t>e</w:t>
            </w:r>
            <w:r w:rsidRPr="006D62B2">
              <w:rPr>
                <w:i/>
                <w:spacing w:val="-2"/>
                <w:w w:val="102"/>
                <w:sz w:val="16"/>
                <w:szCs w:val="18"/>
              </w:rPr>
              <w:t>v</w:t>
            </w:r>
            <w:r w:rsidRPr="006D62B2">
              <w:rPr>
                <w:i/>
                <w:w w:val="102"/>
                <w:sz w:val="16"/>
                <w:szCs w:val="18"/>
              </w:rPr>
              <w:t xml:space="preserve">er </w:t>
            </w:r>
            <w:r w:rsidRPr="006D62B2">
              <w:rPr>
                <w:i/>
                <w:spacing w:val="-2"/>
                <w:sz w:val="16"/>
                <w:szCs w:val="18"/>
              </w:rPr>
              <w:t>st</w:t>
            </w:r>
            <w:r w:rsidRPr="006D62B2">
              <w:rPr>
                <w:i/>
                <w:sz w:val="16"/>
                <w:szCs w:val="18"/>
              </w:rPr>
              <w:t>o</w:t>
            </w:r>
            <w:r w:rsidRPr="006D62B2">
              <w:rPr>
                <w:i/>
                <w:spacing w:val="-1"/>
                <w:sz w:val="16"/>
                <w:szCs w:val="18"/>
              </w:rPr>
              <w:t>p</w:t>
            </w:r>
            <w:r w:rsidRPr="006D62B2">
              <w:rPr>
                <w:i/>
                <w:sz w:val="16"/>
                <w:szCs w:val="18"/>
              </w:rPr>
              <w:t>s</w:t>
            </w:r>
            <w:r w:rsidRPr="006D62B2">
              <w:rPr>
                <w:i/>
                <w:spacing w:val="9"/>
                <w:sz w:val="16"/>
                <w:szCs w:val="18"/>
              </w:rPr>
              <w:t xml:space="preserve"> </w:t>
            </w:r>
            <w:r w:rsidRPr="006D62B2">
              <w:rPr>
                <w:i/>
                <w:w w:val="102"/>
                <w:sz w:val="16"/>
                <w:szCs w:val="18"/>
              </w:rPr>
              <w:t>l</w:t>
            </w:r>
            <w:r w:rsidRPr="006D62B2">
              <w:rPr>
                <w:i/>
                <w:spacing w:val="-1"/>
                <w:w w:val="102"/>
                <w:sz w:val="16"/>
                <w:szCs w:val="18"/>
              </w:rPr>
              <w:t>o</w:t>
            </w:r>
            <w:r w:rsidRPr="006D62B2">
              <w:rPr>
                <w:i/>
                <w:w w:val="102"/>
                <w:sz w:val="16"/>
                <w:szCs w:val="18"/>
              </w:rPr>
              <w:t>ving</w:t>
            </w:r>
            <w:r w:rsidR="00447210" w:rsidRPr="006D62B2">
              <w:rPr>
                <w:i/>
                <w:w w:val="102"/>
                <w:sz w:val="16"/>
                <w:szCs w:val="18"/>
              </w:rPr>
              <w:t xml:space="preserve"> </w:t>
            </w:r>
            <w:r w:rsidRPr="006D62B2">
              <w:rPr>
                <w:rFonts w:ascii="Calibri" w:hAnsi="Calibri" w:cs="Calibri"/>
                <w:color w:val="000000"/>
                <w:sz w:val="16"/>
                <w:szCs w:val="18"/>
              </w:rPr>
              <w:t xml:space="preserve">What unconditional love means How love is shown, How you are  loved and cared for, What  members of your family do for each other, How  you show love to others </w:t>
            </w:r>
            <w:r w:rsidR="00447210" w:rsidRPr="006D62B2">
              <w:rPr>
                <w:rFonts w:ascii="Calibri" w:hAnsi="Calibri" w:cs="Calibri"/>
                <w:color w:val="000000"/>
                <w:sz w:val="16"/>
                <w:szCs w:val="18"/>
              </w:rPr>
              <w:t xml:space="preserve"> </w:t>
            </w:r>
            <w:r w:rsidR="00447210" w:rsidRPr="006D62B2">
              <w:rPr>
                <w:rFonts w:ascii="Calibri" w:hAnsi="Calibri" w:cs="Calibri"/>
                <w:sz w:val="16"/>
                <w:szCs w:val="20"/>
              </w:rPr>
              <w:t>Does love last forever or does it have limits?  Do you have to earn love? How can I love people I don’t like?</w:t>
            </w:r>
          </w:p>
          <w:p w:rsidR="0072370B" w:rsidRPr="006D62B2" w:rsidRDefault="0072370B" w:rsidP="000D2BDA">
            <w:pPr>
              <w:widowControl w:val="0"/>
              <w:jc w:val="both"/>
              <w:rPr>
                <w:rFonts w:ascii="Eras Medium ITC" w:hAnsi="Eras Medium ITC" w:cs="Times New Roman"/>
                <w:color w:val="000080"/>
                <w:sz w:val="16"/>
                <w:szCs w:val="18"/>
              </w:rPr>
            </w:pPr>
            <w:r w:rsidRPr="006D62B2">
              <w:rPr>
                <w:sz w:val="16"/>
                <w:szCs w:val="18"/>
              </w:rPr>
              <w:t> </w:t>
            </w:r>
          </w:p>
          <w:p w:rsidR="0072370B" w:rsidRPr="006D62B2" w:rsidRDefault="0072370B" w:rsidP="000F7E00">
            <w:pPr>
              <w:widowControl w:val="0"/>
              <w:ind w:left="840" w:hanging="840"/>
              <w:jc w:val="both"/>
              <w:rPr>
                <w:rFonts w:cstheme="minorHAnsi"/>
                <w:i/>
                <w:spacing w:val="13"/>
                <w:sz w:val="16"/>
                <w:szCs w:val="18"/>
              </w:rPr>
            </w:pPr>
            <w:r w:rsidRPr="006D62B2">
              <w:rPr>
                <w:rFonts w:cstheme="minorHAnsi"/>
                <w:w w:val="101"/>
                <w:sz w:val="16"/>
                <w:szCs w:val="18"/>
                <w:u w:val="single"/>
              </w:rPr>
              <w:t>Ba</w:t>
            </w:r>
            <w:r w:rsidRPr="006D62B2">
              <w:rPr>
                <w:rFonts w:cstheme="minorHAnsi"/>
                <w:spacing w:val="-1"/>
                <w:w w:val="101"/>
                <w:sz w:val="16"/>
                <w:szCs w:val="18"/>
                <w:u w:val="single"/>
              </w:rPr>
              <w:t>p</w:t>
            </w:r>
            <w:r w:rsidRPr="006D62B2">
              <w:rPr>
                <w:rFonts w:cstheme="minorHAnsi"/>
                <w:sz w:val="16"/>
                <w:szCs w:val="18"/>
                <w:u w:val="single"/>
              </w:rPr>
              <w:t>tism/C</w:t>
            </w:r>
            <w:r w:rsidRPr="006D62B2">
              <w:rPr>
                <w:rFonts w:cstheme="minorHAnsi"/>
                <w:w w:val="101"/>
                <w:sz w:val="16"/>
                <w:szCs w:val="18"/>
                <w:u w:val="single"/>
              </w:rPr>
              <w:t>o</w:t>
            </w:r>
            <w:r w:rsidRPr="006D62B2">
              <w:rPr>
                <w:rFonts w:cstheme="minorHAnsi"/>
                <w:spacing w:val="-1"/>
                <w:w w:val="101"/>
                <w:sz w:val="16"/>
                <w:szCs w:val="18"/>
                <w:u w:val="single"/>
              </w:rPr>
              <w:t>n</w:t>
            </w:r>
            <w:r w:rsidRPr="006D62B2">
              <w:rPr>
                <w:rFonts w:cstheme="minorHAnsi"/>
                <w:sz w:val="16"/>
                <w:szCs w:val="18"/>
                <w:u w:val="single"/>
              </w:rPr>
              <w:t>firm</w:t>
            </w:r>
            <w:r w:rsidRPr="006D62B2">
              <w:rPr>
                <w:rFonts w:cstheme="minorHAnsi"/>
                <w:spacing w:val="-2"/>
                <w:sz w:val="16"/>
                <w:szCs w:val="18"/>
                <w:u w:val="single"/>
              </w:rPr>
              <w:t>a</w:t>
            </w:r>
            <w:r w:rsidRPr="006D62B2">
              <w:rPr>
                <w:rFonts w:cstheme="minorHAnsi"/>
                <w:sz w:val="16"/>
                <w:szCs w:val="18"/>
                <w:u w:val="single"/>
              </w:rPr>
              <w:t xml:space="preserve">tion </w:t>
            </w:r>
            <w:r w:rsidRPr="006D62B2">
              <w:rPr>
                <w:rFonts w:cstheme="minorHAnsi"/>
                <w:w w:val="101"/>
                <w:sz w:val="16"/>
                <w:szCs w:val="18"/>
                <w:u w:val="single"/>
              </w:rPr>
              <w:t xml:space="preserve">Belonging: </w:t>
            </w:r>
            <w:r w:rsidRPr="006D62B2">
              <w:rPr>
                <w:rFonts w:cstheme="minorHAnsi"/>
                <w:spacing w:val="-9"/>
                <w:sz w:val="16"/>
                <w:szCs w:val="18"/>
                <w:u w:val="single"/>
              </w:rPr>
              <w:t>V</w:t>
            </w:r>
            <w:r w:rsidRPr="006D62B2">
              <w:rPr>
                <w:rFonts w:cstheme="minorHAnsi"/>
                <w:sz w:val="16"/>
                <w:szCs w:val="18"/>
                <w:u w:val="single"/>
              </w:rPr>
              <w:t>o</w:t>
            </w:r>
            <w:r w:rsidRPr="006D62B2">
              <w:rPr>
                <w:rFonts w:cstheme="minorHAnsi"/>
                <w:spacing w:val="-1"/>
                <w:sz w:val="16"/>
                <w:szCs w:val="18"/>
                <w:u w:val="single"/>
              </w:rPr>
              <w:t>c</w:t>
            </w:r>
            <w:r w:rsidRPr="006D62B2">
              <w:rPr>
                <w:rFonts w:cstheme="minorHAnsi"/>
                <w:spacing w:val="-2"/>
                <w:sz w:val="16"/>
                <w:szCs w:val="18"/>
                <w:u w:val="single"/>
              </w:rPr>
              <w:t>a</w:t>
            </w:r>
            <w:r w:rsidRPr="006D62B2">
              <w:rPr>
                <w:rFonts w:cstheme="minorHAnsi"/>
                <w:sz w:val="16"/>
                <w:szCs w:val="18"/>
                <w:u w:val="single"/>
              </w:rPr>
              <w:t>tion</w:t>
            </w:r>
            <w:r w:rsidRPr="006D62B2">
              <w:rPr>
                <w:rFonts w:cstheme="minorHAnsi"/>
                <w:spacing w:val="12"/>
                <w:sz w:val="16"/>
                <w:szCs w:val="18"/>
                <w:u w:val="single"/>
              </w:rPr>
              <w:t xml:space="preserve"> </w:t>
            </w:r>
            <w:r w:rsidRPr="006D62B2">
              <w:rPr>
                <w:rFonts w:cstheme="minorHAnsi"/>
                <w:w w:val="102"/>
                <w:sz w:val="16"/>
                <w:szCs w:val="18"/>
                <w:u w:val="single"/>
              </w:rPr>
              <w:t xml:space="preserve">and </w:t>
            </w:r>
            <w:r w:rsidRPr="006D62B2">
              <w:rPr>
                <w:rFonts w:cstheme="minorHAnsi"/>
                <w:spacing w:val="-1"/>
                <w:w w:val="102"/>
                <w:sz w:val="16"/>
                <w:szCs w:val="18"/>
                <w:u w:val="single"/>
              </w:rPr>
              <w:t>c</w:t>
            </w:r>
            <w:r w:rsidRPr="006D62B2">
              <w:rPr>
                <w:rFonts w:cstheme="minorHAnsi"/>
                <w:w w:val="102"/>
                <w:sz w:val="16"/>
                <w:szCs w:val="18"/>
                <w:u w:val="single"/>
              </w:rPr>
              <w:t>ommitme</w:t>
            </w:r>
            <w:r w:rsidRPr="006D62B2">
              <w:rPr>
                <w:rFonts w:cstheme="minorHAnsi"/>
                <w:spacing w:val="-2"/>
                <w:w w:val="102"/>
                <w:sz w:val="16"/>
                <w:szCs w:val="18"/>
                <w:u w:val="single"/>
              </w:rPr>
              <w:t>n</w:t>
            </w:r>
            <w:r w:rsidRPr="006D62B2">
              <w:rPr>
                <w:rFonts w:cstheme="minorHAnsi"/>
                <w:w w:val="102"/>
                <w:sz w:val="16"/>
                <w:szCs w:val="18"/>
                <w:u w:val="single"/>
              </w:rPr>
              <w:t>t</w:t>
            </w:r>
            <w:r w:rsidRPr="006D62B2">
              <w:rPr>
                <w:rFonts w:cstheme="minorHAnsi"/>
                <w:w w:val="102"/>
                <w:sz w:val="16"/>
                <w:szCs w:val="18"/>
              </w:rPr>
              <w:t xml:space="preserve"> </w:t>
            </w:r>
            <w:r w:rsidRPr="006D62B2">
              <w:rPr>
                <w:rFonts w:cstheme="minorHAnsi"/>
                <w:i/>
                <w:sz w:val="16"/>
                <w:szCs w:val="18"/>
              </w:rPr>
              <w:t>The</w:t>
            </w:r>
            <w:r w:rsidRPr="006D62B2">
              <w:rPr>
                <w:rFonts w:cstheme="minorHAnsi"/>
                <w:i/>
                <w:spacing w:val="6"/>
                <w:sz w:val="16"/>
                <w:szCs w:val="18"/>
              </w:rPr>
              <w:t xml:space="preserve"> </w:t>
            </w:r>
            <w:r w:rsidRPr="006D62B2">
              <w:rPr>
                <w:rFonts w:cstheme="minorHAnsi"/>
                <w:i/>
                <w:spacing w:val="-2"/>
                <w:sz w:val="16"/>
                <w:szCs w:val="18"/>
              </w:rPr>
              <w:t>v</w:t>
            </w:r>
            <w:r w:rsidRPr="006D62B2">
              <w:rPr>
                <w:rFonts w:cstheme="minorHAnsi"/>
                <w:i/>
                <w:sz w:val="16"/>
                <w:szCs w:val="18"/>
              </w:rPr>
              <w:t>o</w:t>
            </w:r>
            <w:r w:rsidRPr="006D62B2">
              <w:rPr>
                <w:rFonts w:cstheme="minorHAnsi"/>
                <w:i/>
                <w:spacing w:val="-1"/>
                <w:sz w:val="16"/>
                <w:szCs w:val="18"/>
              </w:rPr>
              <w:t>c</w:t>
            </w:r>
            <w:r w:rsidRPr="006D62B2">
              <w:rPr>
                <w:rFonts w:cstheme="minorHAnsi"/>
                <w:i/>
                <w:spacing w:val="-2"/>
                <w:sz w:val="16"/>
                <w:szCs w:val="18"/>
              </w:rPr>
              <w:t>a</w:t>
            </w:r>
            <w:r w:rsidRPr="006D62B2">
              <w:rPr>
                <w:rFonts w:cstheme="minorHAnsi"/>
                <w:i/>
                <w:sz w:val="16"/>
                <w:szCs w:val="18"/>
              </w:rPr>
              <w:t>tion</w:t>
            </w:r>
            <w:r w:rsidRPr="006D62B2">
              <w:rPr>
                <w:rFonts w:cstheme="minorHAnsi"/>
                <w:i/>
                <w:spacing w:val="13"/>
                <w:sz w:val="16"/>
                <w:szCs w:val="18"/>
              </w:rPr>
              <w:t xml:space="preserve"> </w:t>
            </w:r>
          </w:p>
          <w:p w:rsidR="0072370B" w:rsidRPr="006D62B2" w:rsidRDefault="0072370B" w:rsidP="000F7E00">
            <w:pPr>
              <w:jc w:val="both"/>
              <w:rPr>
                <w:sz w:val="16"/>
                <w:szCs w:val="18"/>
              </w:rPr>
            </w:pPr>
            <w:r w:rsidRPr="006D62B2">
              <w:rPr>
                <w:rFonts w:cstheme="minorHAnsi"/>
                <w:i/>
                <w:w w:val="102"/>
                <w:sz w:val="16"/>
                <w:szCs w:val="18"/>
              </w:rPr>
              <w:t xml:space="preserve">of </w:t>
            </w:r>
            <w:r w:rsidRPr="006D62B2">
              <w:rPr>
                <w:rFonts w:cstheme="minorHAnsi"/>
                <w:i/>
                <w:sz w:val="16"/>
                <w:szCs w:val="18"/>
              </w:rPr>
              <w:t>prie</w:t>
            </w:r>
            <w:r w:rsidRPr="006D62B2">
              <w:rPr>
                <w:rFonts w:cstheme="minorHAnsi"/>
                <w:i/>
                <w:spacing w:val="-2"/>
                <w:sz w:val="16"/>
                <w:szCs w:val="18"/>
              </w:rPr>
              <w:t>s</w:t>
            </w:r>
            <w:r w:rsidRPr="006D62B2">
              <w:rPr>
                <w:rFonts w:cstheme="minorHAnsi"/>
                <w:i/>
                <w:sz w:val="16"/>
                <w:szCs w:val="18"/>
              </w:rPr>
              <w:t>thood</w:t>
            </w:r>
            <w:r w:rsidRPr="006D62B2">
              <w:rPr>
                <w:rFonts w:cstheme="minorHAnsi"/>
                <w:i/>
                <w:spacing w:val="16"/>
                <w:sz w:val="16"/>
                <w:szCs w:val="18"/>
              </w:rPr>
              <w:t xml:space="preserve"> </w:t>
            </w:r>
            <w:r w:rsidRPr="006D62B2">
              <w:rPr>
                <w:rFonts w:cstheme="minorHAnsi"/>
                <w:i/>
                <w:w w:val="102"/>
                <w:sz w:val="16"/>
                <w:szCs w:val="18"/>
              </w:rPr>
              <w:t xml:space="preserve">and </w:t>
            </w:r>
            <w:r w:rsidRPr="006D62B2">
              <w:rPr>
                <w:rFonts w:cstheme="minorHAnsi"/>
                <w:i/>
                <w:spacing w:val="-2"/>
                <w:sz w:val="16"/>
                <w:szCs w:val="18"/>
              </w:rPr>
              <w:t>r</w:t>
            </w:r>
            <w:r w:rsidRPr="006D62B2">
              <w:rPr>
                <w:rFonts w:cstheme="minorHAnsi"/>
                <w:i/>
                <w:sz w:val="16"/>
                <w:szCs w:val="18"/>
              </w:rPr>
              <w:t>eligious</w:t>
            </w:r>
            <w:r w:rsidRPr="006D62B2">
              <w:rPr>
                <w:rFonts w:cstheme="minorHAnsi"/>
                <w:i/>
                <w:spacing w:val="13"/>
                <w:sz w:val="16"/>
                <w:szCs w:val="18"/>
              </w:rPr>
              <w:t xml:space="preserve"> </w:t>
            </w:r>
            <w:r w:rsidRPr="006D62B2">
              <w:rPr>
                <w:rFonts w:cstheme="minorHAnsi"/>
                <w:i/>
                <w:w w:val="102"/>
                <w:sz w:val="16"/>
                <w:szCs w:val="18"/>
              </w:rPr>
              <w:t>li</w:t>
            </w:r>
            <w:r w:rsidRPr="006D62B2">
              <w:rPr>
                <w:rFonts w:cstheme="minorHAnsi"/>
                <w:i/>
                <w:spacing w:val="-4"/>
                <w:w w:val="102"/>
                <w:sz w:val="16"/>
                <w:szCs w:val="18"/>
              </w:rPr>
              <w:t>f</w:t>
            </w:r>
            <w:r w:rsidRPr="006D62B2">
              <w:rPr>
                <w:rFonts w:cstheme="minorHAnsi"/>
                <w:i/>
                <w:w w:val="102"/>
                <w:sz w:val="16"/>
                <w:szCs w:val="18"/>
              </w:rPr>
              <w:t>e</w:t>
            </w:r>
            <w:r w:rsidR="00447210" w:rsidRPr="006D62B2">
              <w:rPr>
                <w:rFonts w:ascii="Calibri" w:hAnsi="Calibri" w:cs="Calibri"/>
                <w:color w:val="000000"/>
                <w:sz w:val="16"/>
                <w:szCs w:val="18"/>
                <w:u w:val="single"/>
              </w:rPr>
              <w:t xml:space="preserve"> </w:t>
            </w:r>
            <w:r w:rsidR="00447210" w:rsidRPr="006D62B2">
              <w:rPr>
                <w:sz w:val="16"/>
                <w:szCs w:val="18"/>
              </w:rPr>
              <w:t xml:space="preserve">Our lives are marked by many different experiences of being welcomed into new situations and groups. We recognise the importance of welcome, of feeling comfortable with new situations and belonging to new groups. We belong to families, to work places and to social groupings. </w:t>
            </w:r>
            <w:r w:rsidRPr="006D62B2">
              <w:rPr>
                <w:rFonts w:ascii="Calibri" w:hAnsi="Calibri" w:cs="Calibri"/>
                <w:color w:val="000000"/>
                <w:sz w:val="16"/>
                <w:szCs w:val="18"/>
              </w:rPr>
              <w:t>What</w:t>
            </w:r>
            <w:r w:rsidR="000F7E00" w:rsidRPr="006D62B2">
              <w:rPr>
                <w:rFonts w:ascii="Calibri" w:hAnsi="Calibri" w:cs="Calibri"/>
                <w:color w:val="000000"/>
                <w:sz w:val="16"/>
                <w:szCs w:val="18"/>
              </w:rPr>
              <w:t xml:space="preserve"> does</w:t>
            </w:r>
            <w:r w:rsidRPr="006D62B2">
              <w:rPr>
                <w:rFonts w:ascii="Calibri" w:hAnsi="Calibri" w:cs="Calibri"/>
                <w:color w:val="000000"/>
                <w:sz w:val="16"/>
                <w:szCs w:val="18"/>
              </w:rPr>
              <w:t xml:space="preserve"> it means to be committed</w:t>
            </w:r>
            <w:r w:rsidR="000F7E00" w:rsidRPr="006D62B2">
              <w:rPr>
                <w:rFonts w:ascii="Calibri" w:hAnsi="Calibri" w:cs="Calibri"/>
                <w:color w:val="000000"/>
                <w:sz w:val="16"/>
                <w:szCs w:val="18"/>
              </w:rPr>
              <w:t>?</w:t>
            </w:r>
            <w:r w:rsidRPr="006D62B2">
              <w:rPr>
                <w:rFonts w:ascii="Calibri" w:hAnsi="Calibri" w:cs="Calibri"/>
                <w:color w:val="000000"/>
                <w:sz w:val="16"/>
                <w:szCs w:val="18"/>
              </w:rPr>
              <w:t xml:space="preserve"> </w:t>
            </w:r>
          </w:p>
          <w:p w:rsidR="0072370B" w:rsidRPr="006D62B2" w:rsidRDefault="0072370B" w:rsidP="000D2BDA">
            <w:pPr>
              <w:pStyle w:val="NoSpacing"/>
              <w:jc w:val="both"/>
              <w:rPr>
                <w:rFonts w:cstheme="minorHAnsi"/>
                <w:w w:val="101"/>
                <w:sz w:val="16"/>
                <w:szCs w:val="18"/>
              </w:rPr>
            </w:pPr>
          </w:p>
          <w:p w:rsidR="0072370B" w:rsidRPr="006D62B2" w:rsidRDefault="0072370B" w:rsidP="000F7E00">
            <w:pPr>
              <w:jc w:val="both"/>
              <w:rPr>
                <w:sz w:val="16"/>
                <w:szCs w:val="18"/>
              </w:rPr>
            </w:pPr>
            <w:r w:rsidRPr="006D62B2">
              <w:rPr>
                <w:rFonts w:cstheme="minorHAnsi"/>
                <w:w w:val="101"/>
                <w:sz w:val="16"/>
                <w:szCs w:val="18"/>
                <w:u w:val="single"/>
              </w:rPr>
              <w:t>Ad</w:t>
            </w:r>
            <w:r w:rsidRPr="006D62B2">
              <w:rPr>
                <w:rFonts w:cstheme="minorHAnsi"/>
                <w:spacing w:val="-2"/>
                <w:w w:val="101"/>
                <w:sz w:val="16"/>
                <w:szCs w:val="18"/>
                <w:u w:val="single"/>
              </w:rPr>
              <w:t>v</w:t>
            </w:r>
            <w:r w:rsidRPr="006D62B2">
              <w:rPr>
                <w:rFonts w:cstheme="minorHAnsi"/>
                <w:w w:val="101"/>
                <w:sz w:val="16"/>
                <w:szCs w:val="18"/>
                <w:u w:val="single"/>
              </w:rPr>
              <w:t>e</w:t>
            </w:r>
            <w:r w:rsidRPr="006D62B2">
              <w:rPr>
                <w:rFonts w:cstheme="minorHAnsi"/>
                <w:spacing w:val="-2"/>
                <w:w w:val="101"/>
                <w:sz w:val="16"/>
                <w:szCs w:val="18"/>
                <w:u w:val="single"/>
              </w:rPr>
              <w:t>n</w:t>
            </w:r>
            <w:r w:rsidRPr="006D62B2">
              <w:rPr>
                <w:rFonts w:cstheme="minorHAnsi"/>
                <w:w w:val="101"/>
                <w:sz w:val="16"/>
                <w:szCs w:val="18"/>
                <w:u w:val="single"/>
              </w:rPr>
              <w:t>t/Chri</w:t>
            </w:r>
            <w:r w:rsidRPr="006D62B2">
              <w:rPr>
                <w:rFonts w:cstheme="minorHAnsi"/>
                <w:spacing w:val="-3"/>
                <w:w w:val="101"/>
                <w:sz w:val="16"/>
                <w:szCs w:val="18"/>
                <w:u w:val="single"/>
              </w:rPr>
              <w:t>s</w:t>
            </w:r>
            <w:r w:rsidRPr="006D62B2">
              <w:rPr>
                <w:rFonts w:cstheme="minorHAnsi"/>
                <w:w w:val="101"/>
                <w:sz w:val="16"/>
                <w:szCs w:val="18"/>
                <w:u w:val="single"/>
              </w:rPr>
              <w:t>tmas L</w:t>
            </w:r>
            <w:r w:rsidRPr="006D62B2">
              <w:rPr>
                <w:rFonts w:cstheme="minorHAnsi"/>
                <w:spacing w:val="-1"/>
                <w:w w:val="101"/>
                <w:sz w:val="16"/>
                <w:szCs w:val="18"/>
                <w:u w:val="single"/>
              </w:rPr>
              <w:t>o</w:t>
            </w:r>
            <w:r w:rsidRPr="006D62B2">
              <w:rPr>
                <w:rFonts w:cstheme="minorHAnsi"/>
                <w:w w:val="101"/>
                <w:sz w:val="16"/>
                <w:szCs w:val="18"/>
                <w:u w:val="single"/>
              </w:rPr>
              <w:t xml:space="preserve">ving: </w:t>
            </w:r>
            <w:r w:rsidRPr="006D62B2">
              <w:rPr>
                <w:rFonts w:cstheme="minorHAnsi"/>
                <w:sz w:val="16"/>
                <w:szCs w:val="18"/>
                <w:u w:val="single"/>
              </w:rPr>
              <w:t>Expec</w:t>
            </w:r>
            <w:r w:rsidRPr="006D62B2">
              <w:rPr>
                <w:rFonts w:cstheme="minorHAnsi"/>
                <w:spacing w:val="-2"/>
                <w:sz w:val="16"/>
                <w:szCs w:val="18"/>
                <w:u w:val="single"/>
              </w:rPr>
              <w:t>ta</w:t>
            </w:r>
            <w:r w:rsidRPr="006D62B2">
              <w:rPr>
                <w:rFonts w:cstheme="minorHAnsi"/>
                <w:sz w:val="16"/>
                <w:szCs w:val="18"/>
                <w:u w:val="single"/>
              </w:rPr>
              <w:t>tions</w:t>
            </w:r>
            <w:r w:rsidRPr="006D62B2">
              <w:rPr>
                <w:rFonts w:cstheme="minorHAnsi"/>
                <w:spacing w:val="17"/>
                <w:sz w:val="16"/>
                <w:szCs w:val="18"/>
              </w:rPr>
              <w:t xml:space="preserve"> </w:t>
            </w:r>
            <w:r w:rsidRPr="006D62B2">
              <w:rPr>
                <w:rFonts w:cstheme="minorHAnsi"/>
                <w:i/>
                <w:w w:val="102"/>
                <w:sz w:val="16"/>
                <w:szCs w:val="18"/>
              </w:rPr>
              <w:t>Jesus</w:t>
            </w:r>
            <w:r w:rsidRPr="006D62B2">
              <w:rPr>
                <w:rFonts w:cstheme="minorHAnsi"/>
                <w:i/>
                <w:spacing w:val="1"/>
                <w:sz w:val="16"/>
                <w:szCs w:val="18"/>
              </w:rPr>
              <w:t xml:space="preserve"> </w:t>
            </w:r>
            <w:r w:rsidRPr="006D62B2">
              <w:rPr>
                <w:rFonts w:cstheme="minorHAnsi"/>
                <w:i/>
                <w:sz w:val="16"/>
                <w:szCs w:val="18"/>
              </w:rPr>
              <w:t>born</w:t>
            </w:r>
            <w:r w:rsidRPr="006D62B2">
              <w:rPr>
                <w:rFonts w:cstheme="minorHAnsi"/>
                <w:i/>
                <w:spacing w:val="8"/>
                <w:sz w:val="16"/>
                <w:szCs w:val="18"/>
              </w:rPr>
              <w:t xml:space="preserve"> </w:t>
            </w:r>
            <w:r w:rsidRPr="006D62B2">
              <w:rPr>
                <w:rFonts w:cstheme="minorHAnsi"/>
                <w:i/>
                <w:spacing w:val="-2"/>
                <w:sz w:val="16"/>
                <w:szCs w:val="18"/>
              </w:rPr>
              <w:t>t</w:t>
            </w:r>
            <w:r w:rsidRPr="006D62B2">
              <w:rPr>
                <w:rFonts w:cstheme="minorHAnsi"/>
                <w:i/>
                <w:sz w:val="16"/>
                <w:szCs w:val="18"/>
              </w:rPr>
              <w:t>o</w:t>
            </w:r>
            <w:r w:rsidRPr="006D62B2">
              <w:rPr>
                <w:rFonts w:cstheme="minorHAnsi"/>
                <w:i/>
                <w:spacing w:val="4"/>
                <w:sz w:val="16"/>
                <w:szCs w:val="18"/>
              </w:rPr>
              <w:t xml:space="preserve"> </w:t>
            </w:r>
            <w:r w:rsidRPr="006D62B2">
              <w:rPr>
                <w:rFonts w:cstheme="minorHAnsi"/>
                <w:i/>
                <w:sz w:val="16"/>
                <w:szCs w:val="18"/>
              </w:rPr>
              <w:t>sh</w:t>
            </w:r>
            <w:r w:rsidRPr="006D62B2">
              <w:rPr>
                <w:rFonts w:cstheme="minorHAnsi"/>
                <w:i/>
                <w:spacing w:val="-1"/>
                <w:sz w:val="16"/>
                <w:szCs w:val="18"/>
              </w:rPr>
              <w:t>o</w:t>
            </w:r>
            <w:r w:rsidRPr="006D62B2">
              <w:rPr>
                <w:rFonts w:cstheme="minorHAnsi"/>
                <w:i/>
                <w:sz w:val="16"/>
                <w:szCs w:val="18"/>
              </w:rPr>
              <w:t>w</w:t>
            </w:r>
            <w:r w:rsidRPr="006D62B2">
              <w:rPr>
                <w:rFonts w:cstheme="minorHAnsi"/>
                <w:i/>
                <w:spacing w:val="9"/>
                <w:sz w:val="16"/>
                <w:szCs w:val="18"/>
              </w:rPr>
              <w:t xml:space="preserve"> </w:t>
            </w:r>
            <w:r w:rsidRPr="006D62B2">
              <w:rPr>
                <w:rFonts w:cstheme="minorHAnsi"/>
                <w:i/>
                <w:w w:val="102"/>
                <w:sz w:val="16"/>
                <w:szCs w:val="18"/>
              </w:rPr>
              <w:t>God</w:t>
            </w:r>
            <w:r w:rsidRPr="006D62B2">
              <w:rPr>
                <w:rFonts w:cstheme="minorHAnsi"/>
                <w:i/>
                <w:spacing w:val="1"/>
                <w:sz w:val="16"/>
                <w:szCs w:val="18"/>
              </w:rPr>
              <w:t xml:space="preserve"> </w:t>
            </w:r>
            <w:r w:rsidRPr="006D62B2">
              <w:rPr>
                <w:rFonts w:cstheme="minorHAnsi"/>
                <w:i/>
                <w:spacing w:val="-2"/>
                <w:sz w:val="16"/>
                <w:szCs w:val="18"/>
              </w:rPr>
              <w:t>t</w:t>
            </w:r>
            <w:r w:rsidRPr="006D62B2">
              <w:rPr>
                <w:rFonts w:cstheme="minorHAnsi"/>
                <w:i/>
                <w:sz w:val="16"/>
                <w:szCs w:val="18"/>
              </w:rPr>
              <w:t>o</w:t>
            </w:r>
            <w:r w:rsidRPr="006D62B2">
              <w:rPr>
                <w:rFonts w:cstheme="minorHAnsi"/>
                <w:i/>
                <w:spacing w:val="4"/>
                <w:sz w:val="16"/>
                <w:szCs w:val="18"/>
              </w:rPr>
              <w:t xml:space="preserve"> </w:t>
            </w:r>
            <w:r w:rsidRPr="006D62B2">
              <w:rPr>
                <w:rFonts w:cstheme="minorHAnsi"/>
                <w:i/>
                <w:sz w:val="16"/>
                <w:szCs w:val="18"/>
              </w:rPr>
              <w:t>the</w:t>
            </w:r>
            <w:r w:rsidRPr="006D62B2">
              <w:rPr>
                <w:rFonts w:cstheme="minorHAnsi"/>
                <w:i/>
                <w:spacing w:val="6"/>
                <w:sz w:val="16"/>
                <w:szCs w:val="18"/>
              </w:rPr>
              <w:t xml:space="preserve"> </w:t>
            </w:r>
            <w:r w:rsidRPr="006D62B2">
              <w:rPr>
                <w:rFonts w:cstheme="minorHAnsi"/>
                <w:i/>
                <w:spacing w:val="-2"/>
                <w:w w:val="102"/>
                <w:sz w:val="16"/>
                <w:szCs w:val="18"/>
              </w:rPr>
              <w:t>w</w:t>
            </w:r>
            <w:r w:rsidRPr="006D62B2">
              <w:rPr>
                <w:rFonts w:cstheme="minorHAnsi"/>
                <w:i/>
                <w:w w:val="102"/>
                <w:sz w:val="16"/>
                <w:szCs w:val="18"/>
              </w:rPr>
              <w:t xml:space="preserve">orld </w:t>
            </w:r>
            <w:r w:rsidRPr="006D62B2">
              <w:rPr>
                <w:rFonts w:cstheme="minorHAnsi"/>
                <w:w w:val="102"/>
                <w:sz w:val="16"/>
                <w:szCs w:val="18"/>
              </w:rPr>
              <w:t xml:space="preserve">Links: </w:t>
            </w:r>
            <w:r w:rsidRPr="006D62B2">
              <w:rPr>
                <w:rFonts w:ascii="Calibri" w:hAnsi="Calibri" w:cs="Calibri"/>
                <w:sz w:val="16"/>
                <w:szCs w:val="18"/>
              </w:rPr>
              <w:t>Why is it good to have high expectations of yourself and others?</w:t>
            </w:r>
            <w:r w:rsidR="000F7E00" w:rsidRPr="006D62B2">
              <w:rPr>
                <w:rFonts w:ascii="Calibri" w:hAnsi="Calibri" w:cs="Calibri"/>
                <w:sz w:val="16"/>
                <w:szCs w:val="18"/>
              </w:rPr>
              <w:t xml:space="preserve"> </w:t>
            </w:r>
            <w:r w:rsidR="000F7E00" w:rsidRPr="006D62B2">
              <w:rPr>
                <w:sz w:val="16"/>
                <w:szCs w:val="18"/>
              </w:rPr>
              <w:t>Gifts, given and received, are a sign and expression of love. Which of the gifts you have received do you treasure most?  Why do you treasure them? When have you experienced someone giving of themselves to you? Reflect on times in your life when you give of yourself to others? How does this feel?</w:t>
            </w:r>
          </w:p>
        </w:tc>
        <w:tc>
          <w:tcPr>
            <w:tcW w:w="2552" w:type="dxa"/>
          </w:tcPr>
          <w:p w:rsidR="0072370B" w:rsidRPr="006D62B2" w:rsidRDefault="0072370B" w:rsidP="00E40799">
            <w:pPr>
              <w:widowControl w:val="0"/>
              <w:tabs>
                <w:tab w:val="left" w:pos="302"/>
              </w:tabs>
              <w:rPr>
                <w:rFonts w:cstheme="minorHAnsi"/>
                <w:color w:val="000000"/>
                <w:sz w:val="16"/>
                <w:szCs w:val="18"/>
              </w:rPr>
            </w:pPr>
            <w:r w:rsidRPr="006D62B2">
              <w:rPr>
                <w:rFonts w:cstheme="minorHAnsi"/>
                <w:color w:val="000000"/>
                <w:sz w:val="16"/>
                <w:szCs w:val="18"/>
              </w:rPr>
              <w:t xml:space="preserve">PSHE Association - Y5 Core theme 1/Health and Wellbeing. </w:t>
            </w:r>
            <w:r w:rsidRPr="006D62B2">
              <w:rPr>
                <w:sz w:val="16"/>
                <w:szCs w:val="18"/>
              </w:rPr>
              <w:t>Topic areas: Healthy Lifestyles; Growing and Changing; Keeping Safe</w:t>
            </w:r>
          </w:p>
          <w:p w:rsidR="0072370B" w:rsidRPr="006D62B2" w:rsidRDefault="0072370B" w:rsidP="00E40799">
            <w:pPr>
              <w:rPr>
                <w:rFonts w:cstheme="minorHAnsi"/>
                <w:color w:val="000000"/>
                <w:sz w:val="16"/>
                <w:szCs w:val="18"/>
              </w:rPr>
            </w:pPr>
            <w:r w:rsidRPr="006D62B2">
              <w:rPr>
                <w:rFonts w:cstheme="minorHAnsi"/>
                <w:color w:val="000000"/>
                <w:sz w:val="16"/>
                <w:szCs w:val="18"/>
              </w:rPr>
              <w:t> </w:t>
            </w:r>
          </w:p>
          <w:p w:rsidR="0072370B" w:rsidRPr="006D62B2" w:rsidRDefault="0072370B" w:rsidP="00E40799">
            <w:pPr>
              <w:rPr>
                <w:rFonts w:cstheme="minorHAnsi"/>
                <w:color w:val="000000"/>
                <w:sz w:val="16"/>
                <w:szCs w:val="18"/>
              </w:rPr>
            </w:pPr>
            <w:r w:rsidRPr="006D62B2">
              <w:rPr>
                <w:rFonts w:cstheme="minorHAnsi"/>
                <w:color w:val="000000"/>
                <w:sz w:val="16"/>
                <w:szCs w:val="18"/>
              </w:rPr>
              <w:t>NOS/E-Safety - Self image and Identity</w:t>
            </w:r>
          </w:p>
          <w:p w:rsidR="0072370B" w:rsidRPr="006D62B2" w:rsidRDefault="0072370B" w:rsidP="00083FFD">
            <w:pPr>
              <w:widowControl w:val="0"/>
              <w:tabs>
                <w:tab w:val="left" w:pos="302"/>
              </w:tabs>
              <w:rPr>
                <w:rFonts w:cstheme="minorHAnsi"/>
                <w:color w:val="000000"/>
                <w:sz w:val="16"/>
                <w:szCs w:val="18"/>
              </w:rPr>
            </w:pPr>
            <w:r w:rsidRPr="006D62B2">
              <w:rPr>
                <w:rFonts w:cstheme="minorHAnsi"/>
                <w:color w:val="000000"/>
                <w:sz w:val="16"/>
                <w:szCs w:val="18"/>
              </w:rPr>
              <w:t xml:space="preserve">NOS/E-Safety - Online relationships </w:t>
            </w:r>
          </w:p>
          <w:p w:rsidR="0072370B" w:rsidRPr="006D62B2" w:rsidRDefault="0072370B" w:rsidP="00E40799">
            <w:pPr>
              <w:rPr>
                <w:rFonts w:cstheme="minorHAnsi"/>
                <w:color w:val="FF0000"/>
                <w:sz w:val="16"/>
                <w:szCs w:val="18"/>
              </w:rPr>
            </w:pPr>
          </w:p>
          <w:p w:rsidR="0072370B" w:rsidRPr="006D62B2" w:rsidRDefault="0072370B" w:rsidP="00E40799">
            <w:pPr>
              <w:rPr>
                <w:rFonts w:cstheme="minorHAnsi"/>
                <w:iCs/>
                <w:color w:val="000000"/>
                <w:sz w:val="16"/>
                <w:szCs w:val="18"/>
              </w:rPr>
            </w:pPr>
            <w:r w:rsidRPr="006D62B2">
              <w:rPr>
                <w:rFonts w:cstheme="minorHAnsi"/>
                <w:iCs/>
                <w:color w:val="000000"/>
                <w:sz w:val="16"/>
                <w:szCs w:val="18"/>
              </w:rPr>
              <w:t>Wider opportunities:</w:t>
            </w:r>
          </w:p>
          <w:p w:rsidR="0072370B" w:rsidRPr="006D62B2" w:rsidRDefault="0072370B" w:rsidP="00CB6ED4">
            <w:pPr>
              <w:rPr>
                <w:rFonts w:cstheme="minorHAnsi"/>
                <w:iCs/>
                <w:color w:val="000000"/>
                <w:sz w:val="16"/>
                <w:szCs w:val="18"/>
              </w:rPr>
            </w:pPr>
            <w:r w:rsidRPr="006D62B2">
              <w:rPr>
                <w:rFonts w:cstheme="minorHAnsi"/>
                <w:iCs/>
                <w:color w:val="000000"/>
                <w:sz w:val="16"/>
                <w:szCs w:val="18"/>
              </w:rPr>
              <w:t xml:space="preserve">Life Bus, Macmillan Coffee morning, Fire Safety visit </w:t>
            </w:r>
          </w:p>
        </w:tc>
        <w:tc>
          <w:tcPr>
            <w:tcW w:w="1984" w:type="dxa"/>
          </w:tcPr>
          <w:p w:rsidR="0072370B" w:rsidRPr="006D62B2" w:rsidRDefault="0072370B">
            <w:pPr>
              <w:rPr>
                <w:rFonts w:cstheme="minorHAnsi"/>
                <w:sz w:val="16"/>
                <w:szCs w:val="18"/>
                <w:u w:val="single"/>
              </w:rPr>
            </w:pPr>
            <w:r w:rsidRPr="006D62B2">
              <w:rPr>
                <w:rFonts w:cstheme="minorHAnsi"/>
                <w:sz w:val="16"/>
                <w:szCs w:val="18"/>
                <w:u w:val="single"/>
              </w:rPr>
              <w:t>Evolution and Inheritance</w:t>
            </w:r>
          </w:p>
          <w:p w:rsidR="0072370B" w:rsidRPr="006D62B2" w:rsidRDefault="0072370B" w:rsidP="00973F43">
            <w:pPr>
              <w:widowControl w:val="0"/>
              <w:rPr>
                <w:rFonts w:ascii="Calibri" w:hAnsi="Calibri" w:cs="Calibri"/>
                <w:color w:val="000000"/>
                <w:sz w:val="16"/>
                <w:szCs w:val="18"/>
              </w:rPr>
            </w:pPr>
            <w:r w:rsidRPr="006D62B2">
              <w:rPr>
                <w:rFonts w:ascii="Calibri" w:hAnsi="Calibri" w:cs="Calibri"/>
                <w:color w:val="000000"/>
                <w:sz w:val="16"/>
                <w:szCs w:val="18"/>
              </w:rPr>
              <w:t>Pupils should be taught to:</w:t>
            </w:r>
          </w:p>
          <w:p w:rsidR="0072370B" w:rsidRPr="006D62B2" w:rsidRDefault="0072370B" w:rsidP="00973F43">
            <w:pPr>
              <w:widowControl w:val="0"/>
              <w:rPr>
                <w:rFonts w:ascii="Calibri" w:hAnsi="Calibri" w:cs="Calibri"/>
                <w:color w:val="000000"/>
                <w:sz w:val="16"/>
                <w:szCs w:val="18"/>
              </w:rPr>
            </w:pPr>
            <w:r w:rsidRPr="006D62B2">
              <w:rPr>
                <w:rFonts w:ascii="Calibri" w:hAnsi="Calibri" w:cs="Calibri"/>
                <w:color w:val="000000"/>
                <w:sz w:val="16"/>
                <w:szCs w:val="18"/>
              </w:rPr>
              <w:t>Recognise that living things have changed over time.</w:t>
            </w:r>
          </w:p>
          <w:p w:rsidR="0072370B" w:rsidRPr="006D62B2" w:rsidRDefault="0072370B" w:rsidP="00973F43">
            <w:pPr>
              <w:widowControl w:val="0"/>
              <w:rPr>
                <w:rFonts w:ascii="Calibri" w:hAnsi="Calibri" w:cs="Calibri"/>
                <w:color w:val="000000"/>
                <w:sz w:val="16"/>
                <w:szCs w:val="18"/>
              </w:rPr>
            </w:pPr>
            <w:r w:rsidRPr="006D62B2">
              <w:rPr>
                <w:rFonts w:ascii="Calibri" w:hAnsi="Calibri" w:cs="Calibri"/>
                <w:color w:val="000000"/>
                <w:sz w:val="16"/>
                <w:szCs w:val="18"/>
              </w:rPr>
              <w:t>Recognise that living things produce offspring of the same kind, but normally offspring vary and are not identical to their parents.</w:t>
            </w:r>
          </w:p>
          <w:p w:rsidR="0072370B" w:rsidRPr="006D62B2" w:rsidRDefault="0072370B" w:rsidP="006D62B2">
            <w:pPr>
              <w:widowControl w:val="0"/>
              <w:rPr>
                <w:rFonts w:ascii="Eras Medium ITC" w:hAnsi="Eras Medium ITC" w:cs="Times New Roman"/>
                <w:color w:val="000080"/>
                <w:sz w:val="16"/>
                <w:szCs w:val="18"/>
              </w:rPr>
            </w:pPr>
          </w:p>
        </w:tc>
        <w:tc>
          <w:tcPr>
            <w:tcW w:w="1524" w:type="dxa"/>
          </w:tcPr>
          <w:p w:rsidR="0072370B" w:rsidRPr="006D62B2" w:rsidRDefault="0072370B" w:rsidP="005830E5">
            <w:pPr>
              <w:pStyle w:val="NoSpacing"/>
              <w:rPr>
                <w:sz w:val="16"/>
                <w:szCs w:val="18"/>
              </w:rPr>
            </w:pPr>
            <w:r w:rsidRPr="006D62B2">
              <w:rPr>
                <w:sz w:val="16"/>
                <w:szCs w:val="18"/>
              </w:rPr>
              <w:t>Biography</w:t>
            </w:r>
          </w:p>
          <w:p w:rsidR="0072370B" w:rsidRPr="006D62B2" w:rsidRDefault="0072370B" w:rsidP="005830E5">
            <w:pPr>
              <w:pStyle w:val="NoSpacing"/>
              <w:rPr>
                <w:sz w:val="16"/>
                <w:szCs w:val="18"/>
              </w:rPr>
            </w:pPr>
            <w:r w:rsidRPr="006D62B2">
              <w:rPr>
                <w:sz w:val="16"/>
                <w:szCs w:val="18"/>
              </w:rPr>
              <w:t>Recount - diary</w:t>
            </w:r>
          </w:p>
          <w:p w:rsidR="0072370B" w:rsidRPr="006D62B2" w:rsidRDefault="0072370B" w:rsidP="005830E5">
            <w:pPr>
              <w:pStyle w:val="NoSpacing"/>
              <w:rPr>
                <w:sz w:val="16"/>
                <w:szCs w:val="18"/>
              </w:rPr>
            </w:pPr>
            <w:r w:rsidRPr="006D62B2">
              <w:rPr>
                <w:sz w:val="16"/>
                <w:szCs w:val="18"/>
              </w:rPr>
              <w:t>Non Chronological report</w:t>
            </w:r>
          </w:p>
          <w:p w:rsidR="0072370B" w:rsidRPr="006D62B2" w:rsidRDefault="0072370B" w:rsidP="005830E5">
            <w:pPr>
              <w:pStyle w:val="NoSpacing"/>
              <w:rPr>
                <w:sz w:val="16"/>
                <w:szCs w:val="18"/>
              </w:rPr>
            </w:pPr>
            <w:r w:rsidRPr="006D62B2">
              <w:rPr>
                <w:sz w:val="16"/>
                <w:szCs w:val="18"/>
              </w:rPr>
              <w:t>Letters &amp; Correspondence</w:t>
            </w:r>
          </w:p>
          <w:p w:rsidR="0072370B" w:rsidRPr="006D62B2" w:rsidRDefault="0072370B" w:rsidP="005830E5">
            <w:pPr>
              <w:pStyle w:val="NoSpacing"/>
              <w:rPr>
                <w:sz w:val="16"/>
                <w:szCs w:val="18"/>
              </w:rPr>
            </w:pPr>
            <w:r w:rsidRPr="006D62B2">
              <w:rPr>
                <w:sz w:val="16"/>
                <w:szCs w:val="18"/>
              </w:rPr>
              <w:t xml:space="preserve">Poetry - The spider and the fly </w:t>
            </w:r>
          </w:p>
          <w:p w:rsidR="0072370B" w:rsidRPr="006D62B2" w:rsidRDefault="0072370B" w:rsidP="005830E5">
            <w:pPr>
              <w:pStyle w:val="NoSpacing"/>
              <w:rPr>
                <w:sz w:val="16"/>
                <w:szCs w:val="18"/>
              </w:rPr>
            </w:pPr>
            <w:r w:rsidRPr="006D62B2">
              <w:rPr>
                <w:sz w:val="16"/>
                <w:szCs w:val="18"/>
              </w:rPr>
              <w:t>Historical Narrative - Christmas carol</w:t>
            </w:r>
          </w:p>
          <w:p w:rsidR="0072370B" w:rsidRPr="006D62B2" w:rsidRDefault="0072370B" w:rsidP="005830E5">
            <w:pPr>
              <w:pStyle w:val="NoSpacing"/>
              <w:rPr>
                <w:rFonts w:ascii="Eras Medium ITC" w:hAnsi="Eras Medium ITC" w:cs="Times New Roman"/>
                <w:color w:val="000080"/>
                <w:sz w:val="16"/>
                <w:szCs w:val="18"/>
              </w:rPr>
            </w:pPr>
            <w:r w:rsidRPr="006D62B2">
              <w:rPr>
                <w:sz w:val="16"/>
                <w:szCs w:val="18"/>
              </w:rPr>
              <w:t> </w:t>
            </w:r>
          </w:p>
          <w:p w:rsidR="0072370B" w:rsidRPr="006D62B2" w:rsidRDefault="0072370B" w:rsidP="005830E5">
            <w:pPr>
              <w:pStyle w:val="NoSpacing"/>
              <w:rPr>
                <w:rFonts w:cstheme="minorHAnsi"/>
                <w:sz w:val="16"/>
                <w:szCs w:val="18"/>
              </w:rPr>
            </w:pPr>
          </w:p>
        </w:tc>
      </w:tr>
      <w:tr w:rsidR="0072370B" w:rsidTr="006D62B2">
        <w:trPr>
          <w:cantSplit/>
          <w:trHeight w:val="2324"/>
        </w:trPr>
        <w:tc>
          <w:tcPr>
            <w:tcW w:w="1696" w:type="dxa"/>
            <w:vMerge/>
          </w:tcPr>
          <w:p w:rsidR="0072370B" w:rsidRPr="00E40799" w:rsidRDefault="0072370B" w:rsidP="00E40799">
            <w:pPr>
              <w:widowControl w:val="0"/>
              <w:rPr>
                <w:rFonts w:cstheme="minorHAnsi"/>
                <w:bCs/>
                <w:color w:val="000000"/>
                <w:sz w:val="20"/>
                <w:szCs w:val="20"/>
                <w:u w:val="single"/>
              </w:rPr>
            </w:pPr>
          </w:p>
        </w:tc>
        <w:tc>
          <w:tcPr>
            <w:tcW w:w="426" w:type="dxa"/>
            <w:shd w:val="clear" w:color="auto" w:fill="000000" w:themeFill="text1"/>
            <w:textDirection w:val="btLr"/>
          </w:tcPr>
          <w:p w:rsidR="0072370B" w:rsidRPr="0072370B" w:rsidRDefault="0072370B" w:rsidP="0072370B">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7512" w:type="dxa"/>
          </w:tcPr>
          <w:p w:rsidR="0072370B" w:rsidRPr="006D62B2" w:rsidRDefault="0072370B" w:rsidP="000D2BDA">
            <w:pPr>
              <w:pStyle w:val="NoSpacing"/>
              <w:jc w:val="both"/>
              <w:rPr>
                <w:bCs/>
                <w:i/>
                <w:color w:val="000000"/>
                <w:sz w:val="16"/>
                <w:szCs w:val="18"/>
                <w:lang w:val="fr-FR"/>
              </w:rPr>
            </w:pPr>
            <w:r w:rsidRPr="006D62B2">
              <w:rPr>
                <w:bCs/>
                <w:color w:val="000000"/>
                <w:sz w:val="16"/>
                <w:szCs w:val="18"/>
                <w:u w:val="single"/>
                <w:lang w:val="fr-FR"/>
              </w:rPr>
              <w:t xml:space="preserve">Local Church/Community : Sources </w:t>
            </w:r>
            <w:r w:rsidRPr="006D62B2">
              <w:rPr>
                <w:bCs/>
                <w:i/>
                <w:color w:val="000000"/>
                <w:sz w:val="16"/>
                <w:szCs w:val="18"/>
                <w:lang w:val="fr-FR"/>
              </w:rPr>
              <w:t xml:space="preserve">The Bible, the special book for the Church. </w:t>
            </w:r>
            <w:r w:rsidRPr="006D62B2">
              <w:rPr>
                <w:bCs/>
                <w:color w:val="000000"/>
                <w:sz w:val="16"/>
                <w:szCs w:val="18"/>
                <w:lang w:val="fr-FR"/>
              </w:rPr>
              <w:t xml:space="preserve">In the Bible </w:t>
            </w:r>
            <w:r w:rsidRPr="006D62B2">
              <w:rPr>
                <w:sz w:val="16"/>
                <w:szCs w:val="18"/>
              </w:rPr>
              <w:t>There are all sorts of people – good, bad and indifferent – just as in the world today. God showed his love for them by wonderful deeds and each responded in a special way.</w:t>
            </w:r>
          </w:p>
          <w:p w:rsidR="0072370B" w:rsidRPr="006D62B2" w:rsidRDefault="0072370B" w:rsidP="000D2BDA">
            <w:pPr>
              <w:widowControl w:val="0"/>
              <w:jc w:val="both"/>
              <w:rPr>
                <w:rFonts w:ascii="Calibri" w:hAnsi="Calibri" w:cs="Calibri"/>
                <w:bCs/>
                <w:color w:val="000000"/>
                <w:sz w:val="16"/>
                <w:szCs w:val="18"/>
                <w:u w:val="single"/>
                <w:lang w:val="fr-FR"/>
              </w:rPr>
            </w:pPr>
          </w:p>
          <w:p w:rsidR="000F7E00" w:rsidRPr="006D62B2" w:rsidRDefault="0072370B" w:rsidP="000F7E00">
            <w:pPr>
              <w:jc w:val="both"/>
              <w:rPr>
                <w:sz w:val="16"/>
                <w:szCs w:val="18"/>
              </w:rPr>
            </w:pPr>
            <w:r w:rsidRPr="006D62B2">
              <w:rPr>
                <w:rFonts w:ascii="Calibri" w:hAnsi="Calibri" w:cs="Calibri"/>
                <w:bCs/>
                <w:color w:val="000000"/>
                <w:sz w:val="16"/>
                <w:szCs w:val="18"/>
                <w:u w:val="single"/>
                <w:lang w:val="fr-FR"/>
              </w:rPr>
              <w:t xml:space="preserve">Eucharist/Relating: Unity </w:t>
            </w:r>
            <w:r w:rsidR="000F7E00" w:rsidRPr="006D62B2">
              <w:rPr>
                <w:rFonts w:ascii="Calibri" w:hAnsi="Calibri" w:cs="Calibri"/>
                <w:bCs/>
                <w:i/>
                <w:color w:val="000000"/>
                <w:sz w:val="16"/>
                <w:szCs w:val="18"/>
                <w:lang w:val="fr-FR"/>
              </w:rPr>
              <w:t>Eucharist enables people to live in communion</w:t>
            </w:r>
            <w:r w:rsidR="000F7E00" w:rsidRPr="006D62B2">
              <w:rPr>
                <w:rFonts w:ascii="Calibri" w:hAnsi="Calibri" w:cs="Calibri"/>
                <w:bCs/>
                <w:color w:val="000000"/>
                <w:sz w:val="16"/>
                <w:szCs w:val="18"/>
                <w:u w:val="single"/>
                <w:lang w:val="fr-FR"/>
              </w:rPr>
              <w:t xml:space="preserve"> </w:t>
            </w:r>
            <w:r w:rsidRPr="006D62B2">
              <w:rPr>
                <w:rFonts w:ascii="Calibri" w:hAnsi="Calibri" w:cs="Calibri"/>
                <w:color w:val="000000"/>
                <w:sz w:val="16"/>
                <w:szCs w:val="18"/>
              </w:rPr>
              <w:t>Why friendships are important, The most     important value in friendship, What helps a friendship to flourish, The kinds of behaviour that break a friendship</w:t>
            </w:r>
            <w:r w:rsidR="000F7E00" w:rsidRPr="006D62B2">
              <w:rPr>
                <w:rFonts w:ascii="Calibri" w:hAnsi="Calibri" w:cs="Calibri"/>
                <w:color w:val="000000"/>
                <w:sz w:val="16"/>
                <w:szCs w:val="18"/>
              </w:rPr>
              <w:t xml:space="preserve">.  </w:t>
            </w:r>
            <w:r w:rsidR="000F7E00" w:rsidRPr="006D62B2">
              <w:rPr>
                <w:sz w:val="16"/>
                <w:szCs w:val="18"/>
              </w:rPr>
              <w:t>Being thoughtful for life, for people and gifts, is a vital part of our relationships with one another.  When praise and appreciation are experienced, we are enabled to relate on a deeper level.</w:t>
            </w:r>
          </w:p>
          <w:p w:rsidR="0072370B" w:rsidRPr="006D62B2" w:rsidRDefault="0072370B" w:rsidP="000D2BDA">
            <w:pPr>
              <w:widowControl w:val="0"/>
              <w:jc w:val="both"/>
              <w:rPr>
                <w:rFonts w:ascii="Calibri" w:hAnsi="Calibri" w:cs="Calibri"/>
                <w:color w:val="000000"/>
                <w:sz w:val="16"/>
                <w:szCs w:val="18"/>
              </w:rPr>
            </w:pPr>
          </w:p>
          <w:p w:rsidR="0072370B" w:rsidRPr="006D62B2" w:rsidRDefault="0072370B" w:rsidP="001D4A45">
            <w:pPr>
              <w:jc w:val="both"/>
              <w:rPr>
                <w:rFonts w:cstheme="minorHAnsi"/>
                <w:sz w:val="16"/>
                <w:szCs w:val="18"/>
              </w:rPr>
            </w:pPr>
            <w:r w:rsidRPr="006D62B2">
              <w:rPr>
                <w:rFonts w:ascii="Calibri" w:hAnsi="Calibri" w:cs="Calibri"/>
                <w:color w:val="000000"/>
                <w:sz w:val="16"/>
                <w:szCs w:val="18"/>
                <w:u w:val="single"/>
              </w:rPr>
              <w:t>Lent/Easter: Giving: Death and New life</w:t>
            </w:r>
            <w:r w:rsidRPr="006D62B2">
              <w:rPr>
                <w:rFonts w:ascii="Calibri" w:hAnsi="Calibri" w:cs="Calibri"/>
                <w:i/>
                <w:color w:val="000000"/>
                <w:sz w:val="16"/>
                <w:szCs w:val="18"/>
              </w:rPr>
              <w:t xml:space="preserve"> celebrating Jesus’ death and resurrection </w:t>
            </w:r>
            <w:r w:rsidR="001D4A45" w:rsidRPr="006D62B2">
              <w:rPr>
                <w:rFonts w:cstheme="minorHAnsi"/>
                <w:sz w:val="16"/>
                <w:szCs w:val="18"/>
              </w:rPr>
              <w:t>Life, especially family life, or life in school, is full of opportunities for self-giving. When children are young, parents have to do everything for them and sacrifice their own needs for those of their children.  The quality of the parents’ loving care lays the foundation for their children to grow into people capable of giving love to others. When parents are old and infirm, they become dependent on their children to look after them.  So, life is a cycle of being cared for and caring for others, of dependence and independence, of receiving and giving. Self-giving is essential if individuals and relationships are to grow and develop.</w:t>
            </w:r>
          </w:p>
        </w:tc>
        <w:tc>
          <w:tcPr>
            <w:tcW w:w="2552" w:type="dxa"/>
          </w:tcPr>
          <w:p w:rsidR="0072370B" w:rsidRPr="006D62B2" w:rsidRDefault="0072370B" w:rsidP="005830E5">
            <w:pPr>
              <w:widowControl w:val="0"/>
              <w:tabs>
                <w:tab w:val="left" w:pos="302"/>
              </w:tabs>
              <w:rPr>
                <w:sz w:val="16"/>
                <w:szCs w:val="18"/>
              </w:rPr>
            </w:pPr>
            <w:r w:rsidRPr="006D62B2">
              <w:rPr>
                <w:rFonts w:cstheme="minorHAnsi"/>
                <w:color w:val="000000"/>
                <w:sz w:val="16"/>
                <w:szCs w:val="18"/>
              </w:rPr>
              <w:t xml:space="preserve">PSHE Association - Y5 Core theme 2/Relationships. </w:t>
            </w:r>
            <w:r w:rsidRPr="006D62B2">
              <w:rPr>
                <w:sz w:val="16"/>
                <w:szCs w:val="18"/>
              </w:rPr>
              <w:t>Topic areas: Feelings and Emotions; Healthy Relationships; Valuing Difference</w:t>
            </w:r>
          </w:p>
          <w:p w:rsidR="0072370B" w:rsidRPr="006D62B2" w:rsidRDefault="0072370B" w:rsidP="005830E5">
            <w:pPr>
              <w:widowControl w:val="0"/>
              <w:tabs>
                <w:tab w:val="left" w:pos="302"/>
              </w:tabs>
              <w:rPr>
                <w:sz w:val="16"/>
                <w:szCs w:val="18"/>
              </w:rPr>
            </w:pPr>
          </w:p>
          <w:p w:rsidR="0072370B" w:rsidRPr="006D62B2" w:rsidRDefault="0072370B" w:rsidP="005830E5">
            <w:pPr>
              <w:widowControl w:val="0"/>
              <w:rPr>
                <w:rFonts w:ascii="Calibri" w:hAnsi="Calibri" w:cs="Calibri"/>
                <w:color w:val="000000"/>
                <w:sz w:val="16"/>
                <w:szCs w:val="18"/>
              </w:rPr>
            </w:pPr>
            <w:r w:rsidRPr="006D62B2">
              <w:rPr>
                <w:sz w:val="16"/>
                <w:szCs w:val="18"/>
              </w:rPr>
              <w:t>NOS/</w:t>
            </w:r>
            <w:r w:rsidRPr="006D62B2">
              <w:rPr>
                <w:rFonts w:ascii="Calibri" w:hAnsi="Calibri" w:cs="Calibri"/>
                <w:color w:val="000000"/>
                <w:sz w:val="16"/>
                <w:szCs w:val="18"/>
              </w:rPr>
              <w:t xml:space="preserve"> E-Safety - Online Reputation</w:t>
            </w:r>
          </w:p>
          <w:p w:rsidR="0072370B" w:rsidRDefault="0072370B" w:rsidP="005830E5">
            <w:pPr>
              <w:widowControl w:val="0"/>
              <w:rPr>
                <w:rFonts w:ascii="Calibri" w:hAnsi="Calibri" w:cs="Calibri"/>
                <w:color w:val="000000"/>
                <w:sz w:val="16"/>
                <w:szCs w:val="18"/>
              </w:rPr>
            </w:pPr>
            <w:r w:rsidRPr="006D62B2">
              <w:rPr>
                <w:rFonts w:ascii="Calibri" w:hAnsi="Calibri" w:cs="Calibri"/>
                <w:color w:val="000000"/>
                <w:sz w:val="16"/>
                <w:szCs w:val="18"/>
              </w:rPr>
              <w:t>NOS/ E-Safety - Online bullying and Managing online information</w:t>
            </w:r>
          </w:p>
          <w:p w:rsidR="007940DD" w:rsidRDefault="007940DD" w:rsidP="005830E5">
            <w:pPr>
              <w:widowControl w:val="0"/>
              <w:rPr>
                <w:rFonts w:ascii="Calibri" w:hAnsi="Calibri" w:cs="Calibri"/>
                <w:color w:val="000000"/>
                <w:sz w:val="16"/>
                <w:szCs w:val="18"/>
              </w:rPr>
            </w:pPr>
          </w:p>
          <w:p w:rsidR="007940DD" w:rsidRPr="006D62B2" w:rsidRDefault="007940DD" w:rsidP="007940DD">
            <w:pPr>
              <w:rPr>
                <w:rFonts w:cstheme="minorHAnsi"/>
                <w:iCs/>
                <w:color w:val="000000"/>
                <w:sz w:val="16"/>
                <w:szCs w:val="18"/>
              </w:rPr>
            </w:pPr>
            <w:r w:rsidRPr="006D62B2">
              <w:rPr>
                <w:rFonts w:cstheme="minorHAnsi"/>
                <w:iCs/>
                <w:color w:val="000000"/>
                <w:sz w:val="16"/>
                <w:szCs w:val="18"/>
              </w:rPr>
              <w:t>Wider opportunities:</w:t>
            </w:r>
          </w:p>
          <w:p w:rsidR="007940DD" w:rsidRPr="006D62B2" w:rsidRDefault="007940DD" w:rsidP="007940DD">
            <w:pPr>
              <w:widowControl w:val="0"/>
              <w:rPr>
                <w:rFonts w:ascii="Calibri" w:hAnsi="Calibri" w:cs="Calibri"/>
                <w:color w:val="000000"/>
                <w:sz w:val="16"/>
                <w:szCs w:val="18"/>
              </w:rPr>
            </w:pPr>
            <w:r>
              <w:rPr>
                <w:rFonts w:cstheme="minorHAnsi"/>
                <w:iCs/>
                <w:color w:val="000000"/>
                <w:sz w:val="16"/>
                <w:szCs w:val="18"/>
              </w:rPr>
              <w:t>Road safety visit</w:t>
            </w:r>
          </w:p>
        </w:tc>
        <w:tc>
          <w:tcPr>
            <w:tcW w:w="1984" w:type="dxa"/>
          </w:tcPr>
          <w:p w:rsidR="0072370B" w:rsidRPr="006D62B2" w:rsidRDefault="0072370B" w:rsidP="005830E5">
            <w:pPr>
              <w:widowControl w:val="0"/>
              <w:rPr>
                <w:rFonts w:ascii="Calibri" w:hAnsi="Calibri" w:cs="Calibri"/>
                <w:color w:val="000000"/>
                <w:sz w:val="16"/>
                <w:szCs w:val="18"/>
              </w:rPr>
            </w:pPr>
            <w:r w:rsidRPr="006D62B2">
              <w:rPr>
                <w:rFonts w:ascii="Calibri" w:hAnsi="Calibri" w:cs="Calibri"/>
                <w:color w:val="000000"/>
                <w:sz w:val="16"/>
                <w:szCs w:val="18"/>
                <w:u w:val="single"/>
                <w:lang w:val="fr-FR"/>
              </w:rPr>
              <w:t xml:space="preserve">Electricity </w:t>
            </w:r>
          </w:p>
          <w:p w:rsidR="0072370B" w:rsidRPr="006D62B2" w:rsidRDefault="0072370B" w:rsidP="005830E5">
            <w:pPr>
              <w:widowControl w:val="0"/>
              <w:rPr>
                <w:rFonts w:ascii="Eras Medium ITC" w:hAnsi="Eras Medium ITC" w:cs="Times New Roman"/>
                <w:color w:val="000080"/>
                <w:sz w:val="16"/>
                <w:szCs w:val="18"/>
              </w:rPr>
            </w:pPr>
          </w:p>
          <w:p w:rsidR="0072370B" w:rsidRPr="006D62B2" w:rsidRDefault="0072370B" w:rsidP="005830E5">
            <w:pPr>
              <w:widowControl w:val="0"/>
              <w:tabs>
                <w:tab w:val="left" w:pos="302"/>
              </w:tabs>
              <w:rPr>
                <w:rFonts w:ascii="Calibri" w:hAnsi="Calibri" w:cs="Calibri"/>
                <w:color w:val="000000"/>
                <w:sz w:val="16"/>
                <w:szCs w:val="18"/>
                <w:u w:val="single"/>
                <w:lang w:val="fr-FR"/>
              </w:rPr>
            </w:pPr>
            <w:r w:rsidRPr="006D62B2">
              <w:rPr>
                <w:rFonts w:ascii="Calibri" w:hAnsi="Calibri" w:cs="Calibri"/>
                <w:color w:val="000000"/>
                <w:sz w:val="16"/>
                <w:szCs w:val="18"/>
                <w:u w:val="single"/>
                <w:lang w:val="fr-FR"/>
              </w:rPr>
              <w:t>Forces</w:t>
            </w:r>
          </w:p>
          <w:p w:rsidR="0072370B" w:rsidRPr="006D62B2" w:rsidRDefault="0072370B" w:rsidP="005830E5">
            <w:pPr>
              <w:widowControl w:val="0"/>
              <w:rPr>
                <w:rFonts w:ascii="Eras Medium ITC" w:hAnsi="Eras Medium ITC" w:cs="Times New Roman"/>
                <w:color w:val="000080"/>
                <w:sz w:val="16"/>
                <w:szCs w:val="18"/>
              </w:rPr>
            </w:pPr>
            <w:r w:rsidRPr="006D62B2">
              <w:rPr>
                <w:sz w:val="16"/>
                <w:szCs w:val="18"/>
              </w:rPr>
              <w:t> </w:t>
            </w:r>
          </w:p>
          <w:p w:rsidR="0072370B" w:rsidRPr="006D62B2" w:rsidRDefault="0072370B">
            <w:pPr>
              <w:rPr>
                <w:rFonts w:cstheme="minorHAnsi"/>
                <w:sz w:val="16"/>
                <w:szCs w:val="18"/>
                <w:u w:val="single"/>
              </w:rPr>
            </w:pPr>
          </w:p>
        </w:tc>
        <w:tc>
          <w:tcPr>
            <w:tcW w:w="1524" w:type="dxa"/>
          </w:tcPr>
          <w:p w:rsidR="0072370B" w:rsidRPr="006D62B2" w:rsidRDefault="0072370B" w:rsidP="005830E5">
            <w:pPr>
              <w:pStyle w:val="NoSpacing"/>
              <w:rPr>
                <w:rFonts w:ascii="Calibri" w:hAnsi="Calibri" w:cs="Calibri"/>
                <w:color w:val="000000"/>
                <w:sz w:val="16"/>
                <w:szCs w:val="18"/>
              </w:rPr>
            </w:pPr>
            <w:r w:rsidRPr="006D62B2">
              <w:rPr>
                <w:rFonts w:ascii="Calibri" w:hAnsi="Calibri" w:cs="Calibri"/>
                <w:color w:val="000000"/>
                <w:sz w:val="16"/>
                <w:szCs w:val="18"/>
              </w:rPr>
              <w:t>Narrative with dialogue</w:t>
            </w:r>
          </w:p>
          <w:p w:rsidR="0072370B" w:rsidRPr="006D62B2" w:rsidRDefault="0072370B" w:rsidP="005830E5">
            <w:pPr>
              <w:pStyle w:val="NoSpacing"/>
              <w:rPr>
                <w:rFonts w:ascii="Calibri" w:hAnsi="Calibri" w:cs="Calibri"/>
                <w:color w:val="000000"/>
                <w:sz w:val="16"/>
                <w:szCs w:val="18"/>
              </w:rPr>
            </w:pPr>
            <w:r w:rsidRPr="006D62B2">
              <w:rPr>
                <w:rFonts w:ascii="Calibri" w:hAnsi="Calibri" w:cs="Calibri"/>
                <w:color w:val="000000"/>
                <w:sz w:val="16"/>
                <w:szCs w:val="18"/>
              </w:rPr>
              <w:t xml:space="preserve">Magazine article </w:t>
            </w:r>
          </w:p>
          <w:p w:rsidR="0072370B" w:rsidRPr="006D62B2" w:rsidRDefault="0072370B" w:rsidP="005830E5">
            <w:pPr>
              <w:pStyle w:val="NoSpacing"/>
              <w:rPr>
                <w:rFonts w:ascii="Calibri" w:hAnsi="Calibri" w:cs="Calibri"/>
                <w:iCs/>
                <w:color w:val="000000"/>
                <w:sz w:val="16"/>
                <w:szCs w:val="18"/>
              </w:rPr>
            </w:pPr>
            <w:r w:rsidRPr="006D62B2">
              <w:rPr>
                <w:rFonts w:ascii="Calibri" w:hAnsi="Calibri" w:cs="Calibri"/>
                <w:color w:val="000000"/>
                <w:sz w:val="16"/>
                <w:szCs w:val="18"/>
              </w:rPr>
              <w:t xml:space="preserve">Persuasive writing </w:t>
            </w:r>
          </w:p>
          <w:p w:rsidR="0072370B" w:rsidRPr="006D62B2" w:rsidRDefault="0072370B" w:rsidP="005830E5">
            <w:pPr>
              <w:pStyle w:val="NoSpacing"/>
              <w:rPr>
                <w:rFonts w:ascii="Calibri" w:hAnsi="Calibri" w:cs="Calibri"/>
                <w:iCs/>
                <w:color w:val="000000"/>
                <w:sz w:val="16"/>
                <w:szCs w:val="18"/>
              </w:rPr>
            </w:pPr>
            <w:r w:rsidRPr="006D62B2">
              <w:rPr>
                <w:rFonts w:ascii="Calibri" w:hAnsi="Calibri" w:cs="Calibri"/>
                <w:iCs/>
                <w:color w:val="000000"/>
                <w:sz w:val="16"/>
                <w:szCs w:val="18"/>
              </w:rPr>
              <w:t>Macbeth – additional chapter</w:t>
            </w:r>
          </w:p>
          <w:p w:rsidR="0072370B" w:rsidRPr="006D62B2" w:rsidRDefault="0072370B" w:rsidP="005830E5">
            <w:pPr>
              <w:pStyle w:val="NoSpacing"/>
              <w:rPr>
                <w:rFonts w:ascii="Calibri" w:hAnsi="Calibri" w:cs="Calibri"/>
                <w:iCs/>
                <w:color w:val="000000"/>
                <w:sz w:val="16"/>
                <w:szCs w:val="18"/>
              </w:rPr>
            </w:pPr>
            <w:r w:rsidRPr="006D62B2">
              <w:rPr>
                <w:rFonts w:ascii="Calibri" w:hAnsi="Calibri" w:cs="Calibri"/>
                <w:iCs/>
                <w:color w:val="000000"/>
                <w:sz w:val="16"/>
                <w:szCs w:val="18"/>
              </w:rPr>
              <w:t>Romeo &amp; Juliet - study</w:t>
            </w:r>
          </w:p>
          <w:p w:rsidR="0072370B" w:rsidRPr="006D62B2" w:rsidRDefault="0072370B" w:rsidP="005830E5">
            <w:pPr>
              <w:pStyle w:val="NoSpacing"/>
              <w:rPr>
                <w:rFonts w:ascii="Calibri" w:hAnsi="Calibri" w:cs="Calibri"/>
                <w:iCs/>
                <w:color w:val="000000"/>
                <w:sz w:val="16"/>
                <w:szCs w:val="18"/>
              </w:rPr>
            </w:pPr>
            <w:r w:rsidRPr="006D62B2">
              <w:rPr>
                <w:rFonts w:ascii="Calibri" w:hAnsi="Calibri" w:cs="Calibri"/>
                <w:iCs/>
                <w:color w:val="000000"/>
                <w:sz w:val="16"/>
                <w:szCs w:val="18"/>
              </w:rPr>
              <w:t xml:space="preserve">Playscript </w:t>
            </w:r>
          </w:p>
        </w:tc>
      </w:tr>
      <w:tr w:rsidR="0072370B" w:rsidTr="006D62B2">
        <w:trPr>
          <w:cantSplit/>
          <w:trHeight w:val="2330"/>
        </w:trPr>
        <w:tc>
          <w:tcPr>
            <w:tcW w:w="1696" w:type="dxa"/>
            <w:vMerge/>
          </w:tcPr>
          <w:p w:rsidR="0072370B" w:rsidRPr="00E40799" w:rsidRDefault="0072370B" w:rsidP="00E40799">
            <w:pPr>
              <w:widowControl w:val="0"/>
              <w:rPr>
                <w:rFonts w:cstheme="minorHAnsi"/>
                <w:bCs/>
                <w:color w:val="000000"/>
                <w:sz w:val="20"/>
                <w:szCs w:val="20"/>
                <w:u w:val="single"/>
              </w:rPr>
            </w:pPr>
          </w:p>
        </w:tc>
        <w:tc>
          <w:tcPr>
            <w:tcW w:w="426" w:type="dxa"/>
            <w:shd w:val="clear" w:color="auto" w:fill="000000" w:themeFill="text1"/>
            <w:textDirection w:val="btLr"/>
          </w:tcPr>
          <w:p w:rsidR="0072370B" w:rsidRPr="0072370B" w:rsidRDefault="0072370B" w:rsidP="0072370B">
            <w:pPr>
              <w:pStyle w:val="NoSpacing"/>
              <w:ind w:left="113" w:right="113"/>
              <w:jc w:val="center"/>
              <w:rPr>
                <w:b/>
                <w:color w:val="FFFFFF" w:themeColor="background1"/>
                <w:sz w:val="20"/>
                <w:szCs w:val="18"/>
              </w:rPr>
            </w:pPr>
            <w:r>
              <w:rPr>
                <w:b/>
                <w:color w:val="FFFFFF" w:themeColor="background1"/>
                <w:sz w:val="20"/>
                <w:szCs w:val="18"/>
              </w:rPr>
              <w:t>Summer</w:t>
            </w:r>
          </w:p>
        </w:tc>
        <w:tc>
          <w:tcPr>
            <w:tcW w:w="7512" w:type="dxa"/>
          </w:tcPr>
          <w:p w:rsidR="0072370B" w:rsidRPr="006D62B2" w:rsidRDefault="0072370B" w:rsidP="000D2BDA">
            <w:pPr>
              <w:pStyle w:val="NoSpacing"/>
              <w:jc w:val="both"/>
              <w:rPr>
                <w:color w:val="000000"/>
                <w:sz w:val="16"/>
                <w:szCs w:val="18"/>
              </w:rPr>
            </w:pPr>
            <w:r w:rsidRPr="006D62B2">
              <w:rPr>
                <w:color w:val="000000"/>
                <w:sz w:val="16"/>
                <w:szCs w:val="18"/>
                <w:u w:val="single"/>
              </w:rPr>
              <w:t xml:space="preserve">Pentecost/Serving: Witnesses </w:t>
            </w:r>
            <w:r w:rsidRPr="006D62B2">
              <w:rPr>
                <w:i/>
                <w:color w:val="000000"/>
                <w:sz w:val="16"/>
                <w:szCs w:val="18"/>
              </w:rPr>
              <w:t xml:space="preserve">The Holy spirit enables people to become witnesses. </w:t>
            </w:r>
            <w:r w:rsidR="001D4A45" w:rsidRPr="006D62B2">
              <w:rPr>
                <w:color w:val="000000"/>
                <w:sz w:val="16"/>
                <w:szCs w:val="18"/>
              </w:rPr>
              <w:t>T</w:t>
            </w:r>
            <w:r w:rsidRPr="006D62B2">
              <w:rPr>
                <w:sz w:val="16"/>
                <w:szCs w:val="18"/>
              </w:rPr>
              <w:t>he spirit of God is active in each person and in a special way in the community of believers which is the Church, children will show how feelings and beliefs affect their behaviour and that of others when it comes to making a decision about being a witness.</w:t>
            </w:r>
          </w:p>
          <w:p w:rsidR="0072370B" w:rsidRPr="006D62B2" w:rsidRDefault="0072370B" w:rsidP="000D2BDA">
            <w:pPr>
              <w:widowControl w:val="0"/>
              <w:jc w:val="both"/>
              <w:rPr>
                <w:rFonts w:ascii="Calibri" w:hAnsi="Calibri" w:cs="Calibri"/>
                <w:color w:val="000000"/>
                <w:sz w:val="16"/>
                <w:szCs w:val="18"/>
                <w:u w:val="single"/>
              </w:rPr>
            </w:pPr>
          </w:p>
          <w:p w:rsidR="0072370B" w:rsidRPr="006D62B2" w:rsidRDefault="0072370B" w:rsidP="000D2BDA">
            <w:pPr>
              <w:widowControl w:val="0"/>
              <w:jc w:val="both"/>
              <w:rPr>
                <w:rFonts w:ascii="Calibri" w:hAnsi="Calibri" w:cs="Calibri"/>
                <w:color w:val="000000"/>
                <w:sz w:val="16"/>
                <w:szCs w:val="18"/>
              </w:rPr>
            </w:pPr>
            <w:r w:rsidRPr="006D62B2">
              <w:rPr>
                <w:rFonts w:ascii="Calibri" w:hAnsi="Calibri" w:cs="Calibri"/>
                <w:color w:val="000000"/>
                <w:sz w:val="16"/>
                <w:szCs w:val="18"/>
                <w:u w:val="single"/>
              </w:rPr>
              <w:t xml:space="preserve">Reconciliation/Inter-relating: Healing </w:t>
            </w:r>
            <w:r w:rsidRPr="006D62B2">
              <w:rPr>
                <w:rFonts w:ascii="Calibri" w:hAnsi="Calibri" w:cs="Calibri"/>
                <w:i/>
                <w:color w:val="000000"/>
                <w:sz w:val="16"/>
                <w:szCs w:val="18"/>
              </w:rPr>
              <w:t xml:space="preserve">Sacrament of the anointing of the sick. </w:t>
            </w:r>
            <w:r w:rsidRPr="006D62B2">
              <w:rPr>
                <w:rFonts w:ascii="Calibri" w:hAnsi="Calibri" w:cs="Calibri"/>
                <w:color w:val="000000"/>
                <w:sz w:val="16"/>
                <w:szCs w:val="18"/>
              </w:rPr>
              <w:t>Showing compassion and care for those who are ill, Our attitude towards those people are ill in their minds, Helping, caring and understanding those with a learning disability.</w:t>
            </w:r>
            <w:r w:rsidR="001D4A45" w:rsidRPr="006D62B2">
              <w:rPr>
                <w:rFonts w:ascii="Calibri" w:hAnsi="Calibri" w:cs="Calibri"/>
                <w:color w:val="000000"/>
                <w:sz w:val="16"/>
                <w:szCs w:val="18"/>
              </w:rPr>
              <w:t xml:space="preserve"> </w:t>
            </w:r>
            <w:r w:rsidR="001D4A45" w:rsidRPr="006D62B2">
              <w:rPr>
                <w:rFonts w:cstheme="minorHAnsi"/>
                <w:sz w:val="16"/>
                <w:szCs w:val="18"/>
              </w:rPr>
              <w:t>Networks of friendships and relationships enable human beings to live together.</w:t>
            </w:r>
            <w:r w:rsidR="001D4A45" w:rsidRPr="006D62B2">
              <w:rPr>
                <w:rFonts w:cstheme="minorHAnsi"/>
                <w:sz w:val="16"/>
              </w:rPr>
              <w:t xml:space="preserve">  </w:t>
            </w:r>
          </w:p>
          <w:p w:rsidR="0072370B" w:rsidRPr="006D62B2" w:rsidRDefault="0072370B" w:rsidP="000D2BDA">
            <w:pPr>
              <w:widowControl w:val="0"/>
              <w:jc w:val="both"/>
              <w:rPr>
                <w:rFonts w:ascii="Calibri" w:hAnsi="Calibri" w:cs="Calibri"/>
                <w:color w:val="000000"/>
                <w:sz w:val="16"/>
                <w:szCs w:val="18"/>
              </w:rPr>
            </w:pPr>
          </w:p>
          <w:p w:rsidR="0072370B" w:rsidRPr="006D62B2" w:rsidRDefault="0072370B" w:rsidP="001D4A45">
            <w:pPr>
              <w:jc w:val="both"/>
              <w:rPr>
                <w:sz w:val="16"/>
              </w:rPr>
            </w:pPr>
            <w:r w:rsidRPr="006D62B2">
              <w:rPr>
                <w:rFonts w:ascii="Calibri" w:hAnsi="Calibri" w:cs="Calibri"/>
                <w:color w:val="000000"/>
                <w:sz w:val="16"/>
                <w:szCs w:val="18"/>
                <w:u w:val="single"/>
              </w:rPr>
              <w:t xml:space="preserve">Universal church/World: Common Good </w:t>
            </w:r>
            <w:r w:rsidRPr="006D62B2">
              <w:rPr>
                <w:rFonts w:ascii="Calibri" w:hAnsi="Calibri" w:cs="Calibri"/>
                <w:i/>
                <w:color w:val="000000"/>
                <w:sz w:val="16"/>
                <w:szCs w:val="18"/>
              </w:rPr>
              <w:t xml:space="preserve">Work of Christians for the common good of </w:t>
            </w:r>
            <w:r w:rsidRPr="006D62B2">
              <w:rPr>
                <w:sz w:val="16"/>
                <w:szCs w:val="18"/>
              </w:rPr>
              <w:t>all. The common good is central to Catholic Social teaching and is intrinsically linked to social justice. At the heart of this teaching is respect for the human person made in the image of God; the social well-being and development</w:t>
            </w:r>
            <w:r w:rsidR="001D4A45" w:rsidRPr="006D62B2">
              <w:rPr>
                <w:sz w:val="16"/>
                <w:szCs w:val="18"/>
              </w:rPr>
              <w:t>. Christians believe that the diversity of the world and its people is God’s gift. Jesus in his life and gospel, challenges people to appreciate diversity and to create with it a harmony that reflects the unity of Father, Son and Holy Spirit. This is reflected in the work of CAFOD.</w:t>
            </w:r>
          </w:p>
        </w:tc>
        <w:tc>
          <w:tcPr>
            <w:tcW w:w="2552" w:type="dxa"/>
          </w:tcPr>
          <w:p w:rsidR="0072370B" w:rsidRPr="006D62B2" w:rsidRDefault="0072370B" w:rsidP="00E40799">
            <w:pPr>
              <w:widowControl w:val="0"/>
              <w:tabs>
                <w:tab w:val="left" w:pos="302"/>
              </w:tabs>
              <w:rPr>
                <w:sz w:val="16"/>
                <w:szCs w:val="18"/>
              </w:rPr>
            </w:pPr>
            <w:r w:rsidRPr="006D62B2">
              <w:rPr>
                <w:rFonts w:cstheme="minorHAnsi"/>
                <w:color w:val="000000"/>
                <w:sz w:val="16"/>
                <w:szCs w:val="18"/>
              </w:rPr>
              <w:t xml:space="preserve">PSHE Association - Y5 Core theme 3 Living in the wider world. </w:t>
            </w:r>
            <w:r w:rsidRPr="006D62B2">
              <w:rPr>
                <w:sz w:val="16"/>
                <w:szCs w:val="18"/>
              </w:rPr>
              <w:t>Topic areas: Rights and Responsibilities; Taking Care of the Environment; Money</w:t>
            </w:r>
          </w:p>
          <w:p w:rsidR="0072370B" w:rsidRPr="006D62B2" w:rsidRDefault="0072370B" w:rsidP="00E40799">
            <w:pPr>
              <w:widowControl w:val="0"/>
              <w:tabs>
                <w:tab w:val="left" w:pos="302"/>
              </w:tabs>
              <w:rPr>
                <w:sz w:val="16"/>
                <w:szCs w:val="18"/>
              </w:rPr>
            </w:pPr>
          </w:p>
          <w:p w:rsidR="0072370B" w:rsidRPr="006D62B2" w:rsidRDefault="0072370B" w:rsidP="005830E5">
            <w:pPr>
              <w:widowControl w:val="0"/>
              <w:rPr>
                <w:rFonts w:ascii="Calibri" w:hAnsi="Calibri" w:cs="Calibri"/>
                <w:color w:val="000000"/>
                <w:sz w:val="16"/>
                <w:szCs w:val="18"/>
              </w:rPr>
            </w:pPr>
            <w:r w:rsidRPr="006D62B2">
              <w:rPr>
                <w:sz w:val="16"/>
                <w:szCs w:val="18"/>
              </w:rPr>
              <w:t>NOS/</w:t>
            </w:r>
            <w:r w:rsidRPr="006D62B2">
              <w:rPr>
                <w:rFonts w:ascii="Calibri" w:hAnsi="Calibri" w:cs="Calibri"/>
                <w:color w:val="000000"/>
                <w:sz w:val="16"/>
                <w:szCs w:val="18"/>
              </w:rPr>
              <w:t xml:space="preserve"> E-Safety - Privacy and security</w:t>
            </w:r>
          </w:p>
          <w:p w:rsidR="0072370B" w:rsidRPr="006D62B2" w:rsidRDefault="0072370B" w:rsidP="005830E5">
            <w:pPr>
              <w:widowControl w:val="0"/>
              <w:rPr>
                <w:rFonts w:ascii="Eras Medium ITC" w:hAnsi="Eras Medium ITC" w:cs="Times New Roman"/>
                <w:color w:val="000080"/>
                <w:sz w:val="16"/>
                <w:szCs w:val="18"/>
              </w:rPr>
            </w:pPr>
            <w:r w:rsidRPr="006D62B2">
              <w:rPr>
                <w:sz w:val="16"/>
                <w:szCs w:val="18"/>
              </w:rPr>
              <w:t> </w:t>
            </w:r>
          </w:p>
          <w:p w:rsidR="0072370B" w:rsidRPr="006D62B2" w:rsidRDefault="0072370B" w:rsidP="001B2F4A">
            <w:pPr>
              <w:widowControl w:val="0"/>
              <w:rPr>
                <w:rFonts w:ascii="Calibri" w:hAnsi="Calibri" w:cs="Calibri"/>
                <w:color w:val="000000"/>
                <w:sz w:val="16"/>
                <w:szCs w:val="18"/>
              </w:rPr>
            </w:pPr>
            <w:r w:rsidRPr="006D62B2">
              <w:rPr>
                <w:rFonts w:cstheme="minorHAnsi"/>
                <w:color w:val="000000"/>
                <w:sz w:val="16"/>
                <w:szCs w:val="18"/>
              </w:rPr>
              <w:t>NOS/</w:t>
            </w:r>
            <w:r w:rsidRPr="006D62B2">
              <w:rPr>
                <w:rFonts w:ascii="Calibri" w:hAnsi="Calibri" w:cs="Calibri"/>
                <w:color w:val="000000"/>
                <w:sz w:val="16"/>
                <w:szCs w:val="18"/>
              </w:rPr>
              <w:t xml:space="preserve"> E-Safety -  Copyright and ownership</w:t>
            </w:r>
          </w:p>
        </w:tc>
        <w:tc>
          <w:tcPr>
            <w:tcW w:w="1984" w:type="dxa"/>
          </w:tcPr>
          <w:p w:rsidR="0072370B" w:rsidRPr="006D62B2" w:rsidRDefault="0072370B">
            <w:pPr>
              <w:rPr>
                <w:rFonts w:cstheme="minorHAnsi"/>
                <w:sz w:val="16"/>
                <w:szCs w:val="18"/>
                <w:u w:val="single"/>
              </w:rPr>
            </w:pPr>
            <w:r w:rsidRPr="006D62B2">
              <w:rPr>
                <w:rFonts w:cstheme="minorHAnsi"/>
                <w:sz w:val="16"/>
                <w:szCs w:val="18"/>
                <w:u w:val="single"/>
              </w:rPr>
              <w:t>Light</w:t>
            </w:r>
          </w:p>
          <w:p w:rsidR="0072370B" w:rsidRPr="006D62B2" w:rsidRDefault="0072370B">
            <w:pPr>
              <w:rPr>
                <w:rFonts w:cstheme="minorHAnsi"/>
                <w:sz w:val="16"/>
                <w:szCs w:val="18"/>
                <w:u w:val="single"/>
              </w:rPr>
            </w:pPr>
          </w:p>
          <w:p w:rsidR="0072370B" w:rsidRPr="006D62B2" w:rsidRDefault="0072370B">
            <w:pPr>
              <w:rPr>
                <w:rFonts w:cstheme="minorHAnsi"/>
                <w:sz w:val="16"/>
                <w:szCs w:val="18"/>
                <w:u w:val="single"/>
              </w:rPr>
            </w:pPr>
            <w:r w:rsidRPr="006D62B2">
              <w:rPr>
                <w:rFonts w:cstheme="minorHAnsi"/>
                <w:sz w:val="16"/>
                <w:szCs w:val="18"/>
                <w:u w:val="single"/>
              </w:rPr>
              <w:t>Living things and their habitats</w:t>
            </w:r>
          </w:p>
        </w:tc>
        <w:tc>
          <w:tcPr>
            <w:tcW w:w="1524" w:type="dxa"/>
          </w:tcPr>
          <w:p w:rsidR="0072370B" w:rsidRPr="006D62B2" w:rsidRDefault="0072370B" w:rsidP="00E049BF">
            <w:pPr>
              <w:widowControl w:val="0"/>
              <w:rPr>
                <w:rFonts w:ascii="Calibri" w:hAnsi="Calibri" w:cs="Calibri"/>
                <w:color w:val="000000"/>
                <w:sz w:val="16"/>
                <w:szCs w:val="18"/>
              </w:rPr>
            </w:pPr>
            <w:r w:rsidRPr="006D62B2">
              <w:rPr>
                <w:rFonts w:ascii="Calibri" w:hAnsi="Calibri" w:cs="Calibri"/>
                <w:color w:val="000000"/>
                <w:sz w:val="16"/>
                <w:szCs w:val="18"/>
              </w:rPr>
              <w:t>Recount - diary</w:t>
            </w:r>
          </w:p>
          <w:p w:rsidR="0072370B" w:rsidRPr="006D62B2" w:rsidRDefault="0072370B" w:rsidP="00E049BF">
            <w:pPr>
              <w:widowControl w:val="0"/>
              <w:rPr>
                <w:rFonts w:ascii="Calibri" w:hAnsi="Calibri" w:cs="Calibri"/>
                <w:color w:val="000000"/>
                <w:sz w:val="16"/>
                <w:szCs w:val="18"/>
              </w:rPr>
            </w:pPr>
            <w:r w:rsidRPr="006D62B2">
              <w:rPr>
                <w:rFonts w:ascii="Calibri" w:hAnsi="Calibri" w:cs="Calibri"/>
                <w:color w:val="000000"/>
                <w:sz w:val="16"/>
                <w:szCs w:val="18"/>
              </w:rPr>
              <w:t>Balanced argument</w:t>
            </w:r>
          </w:p>
          <w:p w:rsidR="0072370B" w:rsidRPr="006D62B2" w:rsidRDefault="0072370B" w:rsidP="00E049BF">
            <w:pPr>
              <w:widowControl w:val="0"/>
              <w:rPr>
                <w:rFonts w:ascii="Calibri" w:hAnsi="Calibri" w:cs="Calibri"/>
                <w:color w:val="000000"/>
                <w:sz w:val="16"/>
                <w:szCs w:val="18"/>
              </w:rPr>
            </w:pPr>
            <w:r w:rsidRPr="006D62B2">
              <w:rPr>
                <w:rFonts w:ascii="Calibri" w:hAnsi="Calibri" w:cs="Calibri"/>
                <w:color w:val="000000"/>
                <w:sz w:val="16"/>
                <w:szCs w:val="18"/>
              </w:rPr>
              <w:t xml:space="preserve">Poetry - </w:t>
            </w:r>
            <w:r w:rsidR="00DB2C0A" w:rsidRPr="006D62B2">
              <w:rPr>
                <w:rFonts w:ascii="Calibri" w:hAnsi="Calibri" w:cs="Calibri"/>
                <w:color w:val="000000"/>
                <w:sz w:val="16"/>
                <w:szCs w:val="18"/>
              </w:rPr>
              <w:t>Power of imagery</w:t>
            </w:r>
          </w:p>
          <w:p w:rsidR="0072370B" w:rsidRPr="006D62B2" w:rsidRDefault="0072370B" w:rsidP="00E049BF">
            <w:pPr>
              <w:widowControl w:val="0"/>
              <w:rPr>
                <w:rFonts w:ascii="Calibri" w:hAnsi="Calibri" w:cs="Calibri"/>
                <w:color w:val="000000"/>
                <w:sz w:val="16"/>
                <w:szCs w:val="18"/>
              </w:rPr>
            </w:pPr>
            <w:r w:rsidRPr="006D62B2">
              <w:rPr>
                <w:rFonts w:ascii="Calibri" w:hAnsi="Calibri" w:cs="Calibri"/>
                <w:color w:val="000000"/>
                <w:sz w:val="16"/>
                <w:szCs w:val="18"/>
              </w:rPr>
              <w:t>Stories from another culture</w:t>
            </w:r>
          </w:p>
          <w:p w:rsidR="0072370B" w:rsidRPr="006D62B2" w:rsidRDefault="0072370B" w:rsidP="00E049BF">
            <w:pPr>
              <w:widowControl w:val="0"/>
              <w:rPr>
                <w:rFonts w:ascii="Calibri" w:hAnsi="Calibri" w:cs="Calibri"/>
                <w:color w:val="000000"/>
                <w:sz w:val="16"/>
                <w:szCs w:val="18"/>
              </w:rPr>
            </w:pPr>
            <w:r w:rsidRPr="006D62B2">
              <w:rPr>
                <w:rFonts w:ascii="Calibri" w:hAnsi="Calibri" w:cs="Calibri"/>
                <w:color w:val="000000"/>
                <w:sz w:val="16"/>
                <w:szCs w:val="18"/>
              </w:rPr>
              <w:t>Recount: Newspaper</w:t>
            </w:r>
          </w:p>
          <w:p w:rsidR="0072370B" w:rsidRPr="006D62B2" w:rsidRDefault="0072370B" w:rsidP="00E049BF">
            <w:pPr>
              <w:widowControl w:val="0"/>
              <w:rPr>
                <w:rFonts w:ascii="Calibri" w:hAnsi="Calibri" w:cs="Calibri"/>
                <w:color w:val="000000"/>
                <w:sz w:val="16"/>
                <w:szCs w:val="18"/>
              </w:rPr>
            </w:pPr>
            <w:r w:rsidRPr="006D62B2">
              <w:rPr>
                <w:rFonts w:ascii="Calibri" w:hAnsi="Calibri" w:cs="Calibri"/>
                <w:color w:val="000000"/>
                <w:sz w:val="16"/>
                <w:szCs w:val="18"/>
              </w:rPr>
              <w:t>Greek myths</w:t>
            </w:r>
          </w:p>
          <w:p w:rsidR="0072370B" w:rsidRPr="006D62B2" w:rsidRDefault="0072370B" w:rsidP="00E049BF">
            <w:pPr>
              <w:widowControl w:val="0"/>
              <w:rPr>
                <w:rFonts w:ascii="Eras Medium ITC" w:hAnsi="Eras Medium ITC" w:cs="Times New Roman"/>
                <w:color w:val="000080"/>
                <w:sz w:val="16"/>
                <w:szCs w:val="18"/>
              </w:rPr>
            </w:pPr>
            <w:r w:rsidRPr="006D62B2">
              <w:rPr>
                <w:sz w:val="16"/>
                <w:szCs w:val="18"/>
              </w:rPr>
              <w:t> </w:t>
            </w:r>
          </w:p>
          <w:p w:rsidR="0072370B" w:rsidRPr="006D62B2" w:rsidRDefault="0072370B" w:rsidP="00E049BF">
            <w:pPr>
              <w:pStyle w:val="NoSpacing"/>
              <w:rPr>
                <w:sz w:val="16"/>
                <w:szCs w:val="18"/>
              </w:rPr>
            </w:pPr>
          </w:p>
        </w:tc>
      </w:tr>
    </w:tbl>
    <w:p w:rsidR="0072370B" w:rsidRDefault="0072370B"/>
    <w:p w:rsidR="00522A76" w:rsidRDefault="00522A76"/>
    <w:tbl>
      <w:tblPr>
        <w:tblStyle w:val="TableGrid"/>
        <w:tblW w:w="0" w:type="auto"/>
        <w:tblLayout w:type="fixed"/>
        <w:tblLook w:val="04A0" w:firstRow="1" w:lastRow="0" w:firstColumn="1" w:lastColumn="0" w:noHBand="0" w:noVBand="1"/>
      </w:tblPr>
      <w:tblGrid>
        <w:gridCol w:w="1696"/>
        <w:gridCol w:w="426"/>
        <w:gridCol w:w="6378"/>
        <w:gridCol w:w="567"/>
        <w:gridCol w:w="1276"/>
        <w:gridCol w:w="1843"/>
        <w:gridCol w:w="1559"/>
        <w:gridCol w:w="709"/>
        <w:gridCol w:w="1240"/>
      </w:tblGrid>
      <w:tr w:rsidR="0072370B" w:rsidTr="00B34B21">
        <w:tc>
          <w:tcPr>
            <w:tcW w:w="15694" w:type="dxa"/>
            <w:gridSpan w:val="9"/>
            <w:shd w:val="clear" w:color="auto" w:fill="D9D9D9" w:themeFill="background1" w:themeFillShade="D9"/>
          </w:tcPr>
          <w:p w:rsidR="0072370B" w:rsidRPr="0005150D" w:rsidRDefault="00B34B21" w:rsidP="007D676E">
            <w:pPr>
              <w:jc w:val="center"/>
              <w:rPr>
                <w:b/>
              </w:rPr>
            </w:pPr>
            <w:r>
              <w:rPr>
                <w:b/>
              </w:rPr>
              <w:lastRenderedPageBreak/>
              <w:t xml:space="preserve">UKS2 - </w:t>
            </w:r>
            <w:r w:rsidR="0072370B" w:rsidRPr="0005150D">
              <w:rPr>
                <w:b/>
              </w:rPr>
              <w:t xml:space="preserve">Class 4 </w:t>
            </w:r>
            <w:r w:rsidR="0072370B">
              <w:rPr>
                <w:b/>
              </w:rPr>
              <w:t xml:space="preserve">RSE Long Term Map </w:t>
            </w:r>
            <w:r w:rsidR="0072370B" w:rsidRPr="0005150D">
              <w:rPr>
                <w:b/>
              </w:rPr>
              <w:t xml:space="preserve"> </w:t>
            </w:r>
            <w:r w:rsidR="007D676E">
              <w:rPr>
                <w:b/>
              </w:rPr>
              <w:t>CYCLE A</w:t>
            </w:r>
            <w:bookmarkStart w:id="0" w:name="_GoBack"/>
            <w:bookmarkEnd w:id="0"/>
          </w:p>
        </w:tc>
      </w:tr>
      <w:tr w:rsidR="0072370B" w:rsidTr="007940DD">
        <w:tc>
          <w:tcPr>
            <w:tcW w:w="1696" w:type="dxa"/>
          </w:tcPr>
          <w:p w:rsidR="0072370B" w:rsidRPr="007940DD" w:rsidRDefault="0072370B" w:rsidP="003531EC">
            <w:pPr>
              <w:jc w:val="center"/>
              <w:rPr>
                <w:b/>
                <w:sz w:val="18"/>
              </w:rPr>
            </w:pPr>
            <w:r w:rsidRPr="007940DD">
              <w:rPr>
                <w:b/>
                <w:sz w:val="18"/>
              </w:rPr>
              <w:t>RSE</w:t>
            </w:r>
          </w:p>
          <w:p w:rsidR="0072370B" w:rsidRPr="007940DD" w:rsidRDefault="0072370B" w:rsidP="003531EC">
            <w:pPr>
              <w:jc w:val="center"/>
              <w:rPr>
                <w:rFonts w:cstheme="minorHAnsi"/>
                <w:sz w:val="18"/>
              </w:rPr>
            </w:pPr>
            <w:r w:rsidRPr="007940DD">
              <w:rPr>
                <w:rFonts w:cstheme="minorHAnsi"/>
                <w:sz w:val="18"/>
              </w:rPr>
              <w:t xml:space="preserve"> </w:t>
            </w:r>
            <w:r w:rsidRPr="007940DD">
              <w:rPr>
                <w:rFonts w:cstheme="minorHAnsi"/>
                <w:b/>
                <w:sz w:val="18"/>
              </w:rPr>
              <w:t>Journey in Love</w:t>
            </w:r>
          </w:p>
          <w:p w:rsidR="0072370B" w:rsidRPr="007940DD" w:rsidRDefault="0072370B" w:rsidP="00D27C02">
            <w:pPr>
              <w:jc w:val="center"/>
              <w:rPr>
                <w:b/>
                <w:sz w:val="18"/>
              </w:rPr>
            </w:pPr>
            <w:r w:rsidRPr="007940DD">
              <w:rPr>
                <w:b/>
                <w:sz w:val="18"/>
              </w:rPr>
              <w:t>Y</w:t>
            </w:r>
            <w:r w:rsidR="00D27C02" w:rsidRPr="007940DD">
              <w:rPr>
                <w:b/>
                <w:sz w:val="18"/>
              </w:rPr>
              <w:t>5</w:t>
            </w:r>
            <w:r w:rsidRPr="007940DD">
              <w:rPr>
                <w:b/>
                <w:sz w:val="18"/>
              </w:rPr>
              <w:t xml:space="preserve"> Cycle</w:t>
            </w:r>
          </w:p>
        </w:tc>
        <w:tc>
          <w:tcPr>
            <w:tcW w:w="426" w:type="dxa"/>
          </w:tcPr>
          <w:p w:rsidR="0072370B" w:rsidRPr="007940DD" w:rsidRDefault="0072370B" w:rsidP="003531EC">
            <w:pPr>
              <w:jc w:val="center"/>
              <w:rPr>
                <w:b/>
                <w:sz w:val="18"/>
              </w:rPr>
            </w:pPr>
          </w:p>
        </w:tc>
        <w:tc>
          <w:tcPr>
            <w:tcW w:w="6378" w:type="dxa"/>
          </w:tcPr>
          <w:p w:rsidR="0072370B" w:rsidRPr="007940DD" w:rsidRDefault="0072370B" w:rsidP="003531EC">
            <w:pPr>
              <w:jc w:val="center"/>
              <w:rPr>
                <w:b/>
                <w:sz w:val="18"/>
              </w:rPr>
            </w:pPr>
            <w:r w:rsidRPr="007940DD">
              <w:rPr>
                <w:b/>
                <w:sz w:val="18"/>
              </w:rPr>
              <w:t>Come and See</w:t>
            </w:r>
          </w:p>
          <w:p w:rsidR="0072370B" w:rsidRPr="007940DD" w:rsidRDefault="0072370B" w:rsidP="0072370B">
            <w:pPr>
              <w:jc w:val="center"/>
              <w:rPr>
                <w:b/>
                <w:sz w:val="18"/>
              </w:rPr>
            </w:pPr>
            <w:r w:rsidRPr="007940DD">
              <w:rPr>
                <w:b/>
                <w:sz w:val="18"/>
              </w:rPr>
              <w:t>Y5 Cycle</w:t>
            </w:r>
          </w:p>
        </w:tc>
        <w:tc>
          <w:tcPr>
            <w:tcW w:w="3686" w:type="dxa"/>
            <w:gridSpan w:val="3"/>
          </w:tcPr>
          <w:p w:rsidR="0072370B" w:rsidRPr="007940DD" w:rsidRDefault="0072370B" w:rsidP="003531EC">
            <w:pPr>
              <w:jc w:val="center"/>
              <w:rPr>
                <w:b/>
                <w:sz w:val="18"/>
              </w:rPr>
            </w:pPr>
            <w:r w:rsidRPr="007940DD">
              <w:rPr>
                <w:b/>
                <w:sz w:val="18"/>
              </w:rPr>
              <w:t xml:space="preserve">PSHE </w:t>
            </w:r>
          </w:p>
          <w:p w:rsidR="0072370B" w:rsidRPr="007940DD" w:rsidRDefault="0072370B" w:rsidP="00F26A91">
            <w:pPr>
              <w:jc w:val="center"/>
              <w:rPr>
                <w:b/>
                <w:sz w:val="18"/>
              </w:rPr>
            </w:pPr>
            <w:r w:rsidRPr="007940DD">
              <w:rPr>
                <w:b/>
                <w:sz w:val="18"/>
              </w:rPr>
              <w:t>PSHE Association</w:t>
            </w:r>
            <w:r w:rsidR="000968BD" w:rsidRPr="007940DD">
              <w:rPr>
                <w:b/>
                <w:sz w:val="18"/>
              </w:rPr>
              <w:t xml:space="preserve"> Y</w:t>
            </w:r>
            <w:r w:rsidR="00F26A91" w:rsidRPr="007940DD">
              <w:rPr>
                <w:b/>
                <w:sz w:val="18"/>
              </w:rPr>
              <w:t>6</w:t>
            </w:r>
            <w:r w:rsidRPr="007940DD">
              <w:rPr>
                <w:b/>
                <w:sz w:val="18"/>
              </w:rPr>
              <w:t xml:space="preserve"> &amp; National Online Safety</w:t>
            </w:r>
          </w:p>
        </w:tc>
        <w:tc>
          <w:tcPr>
            <w:tcW w:w="2268" w:type="dxa"/>
            <w:gridSpan w:val="2"/>
          </w:tcPr>
          <w:p w:rsidR="0072370B" w:rsidRPr="007940DD" w:rsidRDefault="0072370B" w:rsidP="003531EC">
            <w:pPr>
              <w:jc w:val="center"/>
              <w:rPr>
                <w:b/>
                <w:sz w:val="18"/>
              </w:rPr>
            </w:pPr>
            <w:r w:rsidRPr="007940DD">
              <w:rPr>
                <w:b/>
                <w:sz w:val="18"/>
              </w:rPr>
              <w:t>Science</w:t>
            </w:r>
          </w:p>
          <w:p w:rsidR="0072370B" w:rsidRPr="007940DD" w:rsidRDefault="0072370B" w:rsidP="003531EC">
            <w:pPr>
              <w:jc w:val="center"/>
              <w:rPr>
                <w:b/>
                <w:sz w:val="18"/>
              </w:rPr>
            </w:pPr>
            <w:r w:rsidRPr="007940DD">
              <w:rPr>
                <w:b/>
                <w:sz w:val="18"/>
              </w:rPr>
              <w:t>National Curriculum</w:t>
            </w:r>
          </w:p>
        </w:tc>
        <w:tc>
          <w:tcPr>
            <w:tcW w:w="1240" w:type="dxa"/>
          </w:tcPr>
          <w:p w:rsidR="0072370B" w:rsidRPr="007940DD" w:rsidRDefault="0072370B" w:rsidP="003531EC">
            <w:pPr>
              <w:jc w:val="center"/>
              <w:rPr>
                <w:b/>
                <w:sz w:val="18"/>
              </w:rPr>
            </w:pPr>
            <w:r w:rsidRPr="007940DD">
              <w:rPr>
                <w:b/>
                <w:sz w:val="18"/>
              </w:rPr>
              <w:t xml:space="preserve">English </w:t>
            </w:r>
          </w:p>
        </w:tc>
      </w:tr>
      <w:tr w:rsidR="007940DD" w:rsidTr="007940DD">
        <w:trPr>
          <w:cantSplit/>
          <w:trHeight w:val="2860"/>
        </w:trPr>
        <w:tc>
          <w:tcPr>
            <w:tcW w:w="1696" w:type="dxa"/>
            <w:vMerge w:val="restart"/>
          </w:tcPr>
          <w:p w:rsidR="007940DD" w:rsidRPr="000F399E" w:rsidRDefault="007940DD" w:rsidP="003531EC">
            <w:pPr>
              <w:widowControl w:val="0"/>
              <w:jc w:val="center"/>
              <w:rPr>
                <w:rFonts w:cstheme="minorHAnsi"/>
                <w:bCs/>
                <w:color w:val="000000"/>
                <w:sz w:val="20"/>
                <w:szCs w:val="20"/>
                <w:u w:val="single"/>
              </w:rPr>
            </w:pPr>
            <w:r>
              <w:rPr>
                <w:rFonts w:cstheme="minorHAnsi"/>
                <w:bCs/>
                <w:color w:val="000000"/>
                <w:sz w:val="20"/>
                <w:szCs w:val="20"/>
                <w:u w:val="single"/>
              </w:rPr>
              <w:t>God loves me in my changing and development</w:t>
            </w:r>
          </w:p>
          <w:p w:rsidR="007940DD" w:rsidRPr="000F399E" w:rsidRDefault="007940DD" w:rsidP="003531EC">
            <w:pPr>
              <w:widowControl w:val="0"/>
              <w:jc w:val="center"/>
              <w:rPr>
                <w:rFonts w:cstheme="minorHAnsi"/>
                <w:bCs/>
                <w:color w:val="000000"/>
                <w:sz w:val="20"/>
                <w:szCs w:val="20"/>
                <w:u w:val="single"/>
              </w:rPr>
            </w:pPr>
          </w:p>
          <w:p w:rsidR="007940DD" w:rsidRPr="007E321C" w:rsidRDefault="007940DD" w:rsidP="007E321C">
            <w:pPr>
              <w:widowControl w:val="0"/>
              <w:jc w:val="center"/>
              <w:rPr>
                <w:sz w:val="20"/>
                <w:szCs w:val="18"/>
              </w:rPr>
            </w:pPr>
            <w:r w:rsidRPr="007E321C">
              <w:rPr>
                <w:sz w:val="20"/>
                <w:szCs w:val="18"/>
                <w:u w:val="single"/>
              </w:rPr>
              <w:t xml:space="preserve">Learning Objectives: </w:t>
            </w:r>
            <w:r w:rsidRPr="007E321C">
              <w:rPr>
                <w:sz w:val="20"/>
                <w:szCs w:val="18"/>
              </w:rPr>
              <w:t xml:space="preserve">                                                                                                                                             </w:t>
            </w:r>
            <w:r w:rsidRPr="007E321C">
              <w:rPr>
                <w:i/>
                <w:iCs/>
                <w:sz w:val="20"/>
                <w:szCs w:val="18"/>
              </w:rPr>
              <w:t>Children know and become aware of the physical and emotional changes  that accompany    puberty - sensitivity, mood swings, anger, boredom etc and grow further in their understanding of God’s presence in their daily lives</w:t>
            </w:r>
            <w:r w:rsidRPr="007E321C">
              <w:rPr>
                <w:sz w:val="20"/>
                <w:szCs w:val="18"/>
              </w:rPr>
              <w:t>.</w:t>
            </w:r>
          </w:p>
          <w:p w:rsidR="007940DD" w:rsidRDefault="007940DD" w:rsidP="007E321C">
            <w:pPr>
              <w:widowControl w:val="0"/>
              <w:rPr>
                <w:sz w:val="20"/>
                <w:szCs w:val="20"/>
              </w:rPr>
            </w:pPr>
            <w:r>
              <w:t> </w:t>
            </w:r>
          </w:p>
          <w:p w:rsidR="007940DD" w:rsidRPr="0005150D" w:rsidRDefault="007940DD" w:rsidP="003531EC">
            <w:pPr>
              <w:widowControl w:val="0"/>
              <w:jc w:val="center"/>
              <w:rPr>
                <w:sz w:val="20"/>
                <w:szCs w:val="20"/>
              </w:rPr>
            </w:pPr>
          </w:p>
        </w:tc>
        <w:tc>
          <w:tcPr>
            <w:tcW w:w="426" w:type="dxa"/>
            <w:shd w:val="clear" w:color="auto" w:fill="000000" w:themeFill="text1"/>
            <w:textDirection w:val="btLr"/>
          </w:tcPr>
          <w:p w:rsidR="007940DD" w:rsidRPr="0072370B" w:rsidRDefault="007940DD" w:rsidP="003531EC">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6945" w:type="dxa"/>
            <w:gridSpan w:val="2"/>
          </w:tcPr>
          <w:p w:rsidR="007940DD" w:rsidRPr="006D62B2" w:rsidRDefault="007940DD" w:rsidP="00D27C02">
            <w:pPr>
              <w:widowControl w:val="0"/>
              <w:autoSpaceDE w:val="0"/>
              <w:autoSpaceDN w:val="0"/>
              <w:adjustRightInd w:val="0"/>
              <w:ind w:right="-20"/>
              <w:jc w:val="both"/>
              <w:rPr>
                <w:rFonts w:ascii="Calibri" w:hAnsi="Calibri" w:cs="Calibri"/>
                <w:sz w:val="16"/>
                <w:szCs w:val="20"/>
              </w:rPr>
            </w:pPr>
            <w:r w:rsidRPr="006D62B2">
              <w:rPr>
                <w:color w:val="141417"/>
                <w:sz w:val="16"/>
                <w:szCs w:val="18"/>
                <w:u w:val="single"/>
              </w:rPr>
              <w:t xml:space="preserve">Domestic church/Family: Ourselves. </w:t>
            </w:r>
            <w:r w:rsidRPr="006D62B2">
              <w:rPr>
                <w:i/>
                <w:color w:val="141417"/>
                <w:sz w:val="16"/>
                <w:szCs w:val="18"/>
              </w:rPr>
              <w:t>Created in the image and likeness of God</w:t>
            </w:r>
            <w:r w:rsidRPr="006D62B2">
              <w:rPr>
                <w:color w:val="141417"/>
                <w:sz w:val="16"/>
                <w:szCs w:val="18"/>
              </w:rPr>
              <w:t xml:space="preserve">.  Developing a deepening </w:t>
            </w:r>
            <w:r w:rsidRPr="006D62B2">
              <w:rPr>
                <w:rFonts w:cstheme="minorHAnsi"/>
                <w:color w:val="141417"/>
                <w:sz w:val="16"/>
                <w:szCs w:val="18"/>
              </w:rPr>
              <w:t xml:space="preserve">awareness of who I am, we are made in the image of God, recognising what makes us unique. </w:t>
            </w:r>
            <w:r w:rsidRPr="006D62B2">
              <w:rPr>
                <w:rFonts w:cstheme="minorHAnsi"/>
                <w:sz w:val="16"/>
                <w:szCs w:val="18"/>
              </w:rPr>
              <w:t xml:space="preserve">Each person is made in the image and likeness of God.  To know ourselves and to appreciate that our value and uniqueness is central to our wellbeing. </w:t>
            </w:r>
            <w:r w:rsidRPr="006D62B2">
              <w:rPr>
                <w:rFonts w:ascii="Calibri" w:hAnsi="Calibri" w:cs="Calibri"/>
                <w:sz w:val="16"/>
                <w:szCs w:val="20"/>
              </w:rPr>
              <w:t>Who am I? What makes me unique? Where do I come from?</w:t>
            </w:r>
          </w:p>
          <w:p w:rsidR="007940DD" w:rsidRPr="006D62B2" w:rsidRDefault="007940DD" w:rsidP="000119F2">
            <w:pPr>
              <w:widowControl w:val="0"/>
              <w:jc w:val="both"/>
              <w:rPr>
                <w:rFonts w:ascii="Calibri" w:hAnsi="Calibri" w:cs="Calibri"/>
                <w:color w:val="141417"/>
                <w:sz w:val="16"/>
                <w:szCs w:val="18"/>
              </w:rPr>
            </w:pPr>
          </w:p>
          <w:p w:rsidR="007940DD" w:rsidRPr="006D62B2" w:rsidRDefault="007940DD" w:rsidP="000119F2">
            <w:pPr>
              <w:widowControl w:val="0"/>
              <w:jc w:val="both"/>
              <w:rPr>
                <w:rFonts w:ascii="Calibri" w:hAnsi="Calibri" w:cs="Calibri"/>
                <w:color w:val="141417"/>
                <w:sz w:val="16"/>
                <w:szCs w:val="18"/>
              </w:rPr>
            </w:pPr>
            <w:r w:rsidRPr="006D62B2">
              <w:rPr>
                <w:rFonts w:ascii="Calibri" w:hAnsi="Calibri" w:cs="Calibri"/>
                <w:color w:val="141417"/>
                <w:sz w:val="16"/>
                <w:szCs w:val="18"/>
                <w:u w:val="single"/>
              </w:rPr>
              <w:t xml:space="preserve">Baptism/Confirmation: Belonging - Life Choices. </w:t>
            </w:r>
            <w:r w:rsidRPr="006D62B2">
              <w:rPr>
                <w:rFonts w:ascii="Calibri" w:hAnsi="Calibri" w:cs="Calibri"/>
                <w:i/>
                <w:color w:val="141417"/>
                <w:sz w:val="16"/>
                <w:szCs w:val="18"/>
              </w:rPr>
              <w:t>Marriage, commitment and service</w:t>
            </w:r>
            <w:r w:rsidRPr="006D62B2">
              <w:rPr>
                <w:rFonts w:ascii="Calibri" w:hAnsi="Calibri" w:cs="Calibri"/>
                <w:color w:val="141417"/>
                <w:sz w:val="16"/>
                <w:szCs w:val="18"/>
              </w:rPr>
              <w:t xml:space="preserve">. </w:t>
            </w:r>
            <w:r w:rsidRPr="006D62B2">
              <w:rPr>
                <w:color w:val="141417"/>
                <w:sz w:val="16"/>
                <w:szCs w:val="18"/>
              </w:rPr>
              <w:t xml:space="preserve">Show how feelings and beliefs affect their own and others’ behaviour in relationships. </w:t>
            </w:r>
            <w:r w:rsidRPr="006D62B2">
              <w:rPr>
                <w:sz w:val="16"/>
                <w:szCs w:val="18"/>
              </w:rPr>
              <w:t xml:space="preserve">Through Baptism the Christian is called to a life of holiness and to the mission of spreading the Good News. That life may be lived out in different ways. For some it will be through marriage. </w:t>
            </w:r>
            <w:r w:rsidRPr="006D62B2">
              <w:rPr>
                <w:rFonts w:ascii="Calibri" w:hAnsi="Calibri" w:cs="Calibri"/>
                <w:sz w:val="16"/>
                <w:szCs w:val="20"/>
              </w:rPr>
              <w:t>What is important for friendship to thrive? Why are fidelity and commitment important in relationships?</w:t>
            </w:r>
          </w:p>
          <w:p w:rsidR="007940DD" w:rsidRPr="006D62B2" w:rsidRDefault="007940DD" w:rsidP="00317A45">
            <w:pPr>
              <w:widowControl w:val="0"/>
              <w:rPr>
                <w:rFonts w:ascii="Eras Medium ITC" w:hAnsi="Eras Medium ITC" w:cs="Times New Roman"/>
                <w:color w:val="000080"/>
                <w:sz w:val="16"/>
                <w:szCs w:val="18"/>
              </w:rPr>
            </w:pPr>
            <w:r w:rsidRPr="006D62B2">
              <w:rPr>
                <w:sz w:val="16"/>
                <w:szCs w:val="18"/>
              </w:rPr>
              <w:t> </w:t>
            </w:r>
          </w:p>
          <w:p w:rsidR="007940DD" w:rsidRDefault="007940DD" w:rsidP="003531EC">
            <w:pPr>
              <w:rPr>
                <w:sz w:val="16"/>
                <w:szCs w:val="18"/>
              </w:rPr>
            </w:pPr>
            <w:r w:rsidRPr="006D62B2">
              <w:rPr>
                <w:rFonts w:ascii="Calibri" w:hAnsi="Calibri" w:cs="Calibri"/>
                <w:sz w:val="16"/>
                <w:szCs w:val="18"/>
                <w:u w:val="single"/>
              </w:rPr>
              <w:t>Advent/Christmas: Loving – Hope</w:t>
            </w:r>
            <w:r w:rsidRPr="006D62B2">
              <w:rPr>
                <w:rFonts w:ascii="Calibri" w:hAnsi="Calibri" w:cs="Calibri"/>
                <w:sz w:val="16"/>
                <w:szCs w:val="18"/>
              </w:rPr>
              <w:t xml:space="preserve"> </w:t>
            </w:r>
            <w:r w:rsidRPr="006D62B2">
              <w:rPr>
                <w:rFonts w:ascii="Calibri" w:hAnsi="Calibri" w:cs="Calibri"/>
                <w:i/>
                <w:sz w:val="16"/>
                <w:szCs w:val="18"/>
              </w:rPr>
              <w:t xml:space="preserve">Advent; waiting in joyful hope for Jesus; the promised one </w:t>
            </w:r>
            <w:r w:rsidRPr="006D62B2">
              <w:rPr>
                <w:sz w:val="16"/>
                <w:szCs w:val="18"/>
              </w:rPr>
              <w:t>Gifts, given and received, are a sign and expression of love. Which of the gifts you have received do you treasure most?  Why do you treasure them? When have you experienced someone giving of themselves to you? Reflect on times in your life when you give of yourself to others? How does this feel?</w:t>
            </w:r>
          </w:p>
          <w:p w:rsidR="007940DD" w:rsidRPr="006D62B2" w:rsidRDefault="007940DD" w:rsidP="003531EC">
            <w:pPr>
              <w:rPr>
                <w:rFonts w:cstheme="minorHAnsi"/>
                <w:sz w:val="16"/>
                <w:szCs w:val="18"/>
                <w:u w:val="single"/>
              </w:rPr>
            </w:pPr>
          </w:p>
        </w:tc>
        <w:tc>
          <w:tcPr>
            <w:tcW w:w="3119" w:type="dxa"/>
            <w:gridSpan w:val="2"/>
          </w:tcPr>
          <w:p w:rsidR="007940DD" w:rsidRPr="006D62B2" w:rsidRDefault="007940DD" w:rsidP="007940DD">
            <w:pPr>
              <w:widowControl w:val="0"/>
              <w:tabs>
                <w:tab w:val="left" w:pos="302"/>
              </w:tabs>
              <w:rPr>
                <w:rFonts w:cstheme="minorHAnsi"/>
                <w:color w:val="000000"/>
                <w:sz w:val="16"/>
                <w:szCs w:val="18"/>
              </w:rPr>
            </w:pPr>
            <w:r w:rsidRPr="006D62B2">
              <w:rPr>
                <w:rFonts w:cstheme="minorHAnsi"/>
                <w:color w:val="000000"/>
                <w:sz w:val="16"/>
                <w:szCs w:val="18"/>
              </w:rPr>
              <w:t xml:space="preserve">PSHE Association - Y5 Core theme 1/Health and Wellbeing. </w:t>
            </w:r>
            <w:r w:rsidRPr="006D62B2">
              <w:rPr>
                <w:sz w:val="16"/>
                <w:szCs w:val="18"/>
              </w:rPr>
              <w:t>Topic areas: Healthy Lifestyles; Growing and Changing; Keeping Safe</w:t>
            </w:r>
          </w:p>
          <w:p w:rsidR="007940DD" w:rsidRPr="006D62B2" w:rsidRDefault="007940DD" w:rsidP="007940DD">
            <w:pPr>
              <w:rPr>
                <w:rFonts w:cstheme="minorHAnsi"/>
                <w:iCs/>
                <w:color w:val="000000"/>
                <w:sz w:val="16"/>
                <w:szCs w:val="18"/>
              </w:rPr>
            </w:pPr>
          </w:p>
          <w:p w:rsidR="007940DD" w:rsidRPr="006D62B2" w:rsidRDefault="007940DD" w:rsidP="007940DD">
            <w:pPr>
              <w:rPr>
                <w:rFonts w:cstheme="minorHAnsi"/>
                <w:color w:val="000000"/>
                <w:sz w:val="16"/>
                <w:szCs w:val="18"/>
              </w:rPr>
            </w:pPr>
            <w:r w:rsidRPr="006D62B2">
              <w:rPr>
                <w:rFonts w:cstheme="minorHAnsi"/>
                <w:color w:val="000000"/>
                <w:sz w:val="16"/>
                <w:szCs w:val="18"/>
              </w:rPr>
              <w:t>NOS/E-Safety - Self image and Identity</w:t>
            </w:r>
          </w:p>
          <w:p w:rsidR="007940DD" w:rsidRPr="006D62B2" w:rsidRDefault="007940DD" w:rsidP="007940DD">
            <w:pPr>
              <w:widowControl w:val="0"/>
              <w:tabs>
                <w:tab w:val="left" w:pos="302"/>
              </w:tabs>
              <w:rPr>
                <w:rFonts w:cstheme="minorHAnsi"/>
                <w:color w:val="000000"/>
                <w:sz w:val="16"/>
                <w:szCs w:val="18"/>
              </w:rPr>
            </w:pPr>
            <w:r w:rsidRPr="006D62B2">
              <w:rPr>
                <w:rFonts w:cstheme="minorHAnsi"/>
                <w:color w:val="000000"/>
                <w:sz w:val="16"/>
                <w:szCs w:val="18"/>
              </w:rPr>
              <w:t xml:space="preserve">NOS/E-Safety - Online relationships </w:t>
            </w:r>
          </w:p>
          <w:p w:rsidR="007940DD" w:rsidRPr="006D62B2" w:rsidRDefault="007940DD" w:rsidP="007940DD">
            <w:pPr>
              <w:rPr>
                <w:rFonts w:cstheme="minorHAnsi"/>
                <w:iCs/>
                <w:color w:val="000000"/>
                <w:sz w:val="16"/>
                <w:szCs w:val="18"/>
              </w:rPr>
            </w:pPr>
          </w:p>
          <w:p w:rsidR="007940DD" w:rsidRPr="006D62B2" w:rsidRDefault="007940DD" w:rsidP="007940DD">
            <w:pPr>
              <w:rPr>
                <w:rFonts w:cstheme="minorHAnsi"/>
                <w:iCs/>
                <w:color w:val="000000"/>
                <w:sz w:val="16"/>
                <w:szCs w:val="18"/>
              </w:rPr>
            </w:pPr>
          </w:p>
          <w:p w:rsidR="007940DD" w:rsidRPr="006D62B2" w:rsidRDefault="007940DD" w:rsidP="007940DD">
            <w:pPr>
              <w:rPr>
                <w:rFonts w:cstheme="minorHAnsi"/>
                <w:iCs/>
                <w:color w:val="000000"/>
                <w:sz w:val="16"/>
                <w:szCs w:val="18"/>
              </w:rPr>
            </w:pPr>
            <w:r w:rsidRPr="006D62B2">
              <w:rPr>
                <w:rFonts w:cstheme="minorHAnsi"/>
                <w:iCs/>
                <w:color w:val="000000"/>
                <w:sz w:val="16"/>
                <w:szCs w:val="18"/>
              </w:rPr>
              <w:t>Wider opportunities:</w:t>
            </w:r>
          </w:p>
          <w:p w:rsidR="007940DD" w:rsidRPr="006D62B2" w:rsidRDefault="007940DD" w:rsidP="007940DD">
            <w:pPr>
              <w:rPr>
                <w:rFonts w:cstheme="minorHAnsi"/>
                <w:sz w:val="16"/>
                <w:szCs w:val="18"/>
                <w:u w:val="single"/>
              </w:rPr>
            </w:pPr>
            <w:r w:rsidRPr="006D62B2">
              <w:rPr>
                <w:rFonts w:ascii="Calibri" w:hAnsi="Calibri" w:cs="Calibri"/>
                <w:iCs/>
                <w:sz w:val="16"/>
                <w:szCs w:val="18"/>
              </w:rPr>
              <w:t>British transport police talk, Life Bus, Macmillan Coffee morning, Fire Safety talk</w:t>
            </w:r>
          </w:p>
        </w:tc>
        <w:tc>
          <w:tcPr>
            <w:tcW w:w="2268" w:type="dxa"/>
            <w:gridSpan w:val="2"/>
          </w:tcPr>
          <w:p w:rsidR="007940DD" w:rsidRPr="006D62B2" w:rsidRDefault="007940DD" w:rsidP="00D27C02">
            <w:pPr>
              <w:rPr>
                <w:rFonts w:cstheme="minorHAnsi"/>
                <w:sz w:val="16"/>
                <w:szCs w:val="18"/>
                <w:u w:val="single"/>
              </w:rPr>
            </w:pPr>
            <w:r w:rsidRPr="006D62B2">
              <w:rPr>
                <w:rFonts w:cstheme="minorHAnsi"/>
                <w:sz w:val="16"/>
                <w:szCs w:val="18"/>
                <w:u w:val="single"/>
              </w:rPr>
              <w:t>Earth and Space</w:t>
            </w:r>
          </w:p>
          <w:p w:rsidR="007940DD" w:rsidRPr="006D62B2" w:rsidRDefault="007940DD" w:rsidP="00D27C02">
            <w:pPr>
              <w:rPr>
                <w:rFonts w:cstheme="minorHAnsi"/>
                <w:sz w:val="16"/>
                <w:szCs w:val="18"/>
                <w:u w:val="single"/>
              </w:rPr>
            </w:pPr>
          </w:p>
          <w:p w:rsidR="007940DD" w:rsidRPr="006D62B2" w:rsidRDefault="007940DD" w:rsidP="00D27C02">
            <w:pPr>
              <w:rPr>
                <w:rFonts w:cstheme="minorHAnsi"/>
                <w:sz w:val="16"/>
                <w:szCs w:val="18"/>
                <w:u w:val="single"/>
              </w:rPr>
            </w:pPr>
            <w:r w:rsidRPr="006D62B2">
              <w:rPr>
                <w:rFonts w:cstheme="minorHAnsi"/>
                <w:sz w:val="16"/>
                <w:szCs w:val="18"/>
                <w:u w:val="single"/>
              </w:rPr>
              <w:t>Forces</w:t>
            </w:r>
          </w:p>
        </w:tc>
        <w:tc>
          <w:tcPr>
            <w:tcW w:w="1240" w:type="dxa"/>
          </w:tcPr>
          <w:p w:rsidR="007940DD" w:rsidRPr="006D62B2" w:rsidRDefault="007940DD" w:rsidP="0072370B">
            <w:pPr>
              <w:widowControl w:val="0"/>
              <w:rPr>
                <w:rFonts w:ascii="Calibri" w:hAnsi="Calibri" w:cs="Calibri"/>
                <w:color w:val="000000"/>
                <w:sz w:val="16"/>
                <w:szCs w:val="18"/>
              </w:rPr>
            </w:pPr>
            <w:r w:rsidRPr="006D62B2">
              <w:rPr>
                <w:rFonts w:ascii="Calibri" w:hAnsi="Calibri" w:cs="Calibri"/>
                <w:color w:val="000000"/>
                <w:sz w:val="16"/>
                <w:szCs w:val="18"/>
              </w:rPr>
              <w:t>Journalistic Writing</w:t>
            </w:r>
          </w:p>
          <w:p w:rsidR="007940DD" w:rsidRPr="006D62B2" w:rsidRDefault="007940DD" w:rsidP="0072370B">
            <w:pPr>
              <w:widowControl w:val="0"/>
              <w:rPr>
                <w:rFonts w:ascii="Calibri" w:hAnsi="Calibri" w:cs="Calibri"/>
                <w:color w:val="000000"/>
                <w:sz w:val="16"/>
                <w:szCs w:val="18"/>
              </w:rPr>
            </w:pPr>
            <w:r w:rsidRPr="006D62B2">
              <w:rPr>
                <w:rFonts w:ascii="Calibri" w:hAnsi="Calibri" w:cs="Calibri"/>
                <w:color w:val="000000"/>
                <w:sz w:val="16"/>
                <w:szCs w:val="18"/>
              </w:rPr>
              <w:t>Non chronological reports</w:t>
            </w:r>
          </w:p>
          <w:p w:rsidR="007940DD" w:rsidRPr="006D62B2" w:rsidRDefault="007940DD" w:rsidP="0072370B">
            <w:pPr>
              <w:widowControl w:val="0"/>
              <w:rPr>
                <w:rFonts w:ascii="Eras Medium ITC" w:hAnsi="Eras Medium ITC" w:cs="Times New Roman"/>
                <w:color w:val="000000"/>
                <w:sz w:val="16"/>
                <w:szCs w:val="18"/>
              </w:rPr>
            </w:pPr>
            <w:r w:rsidRPr="006D62B2">
              <w:rPr>
                <w:rFonts w:ascii="Calibri" w:hAnsi="Calibri" w:cs="Calibri"/>
                <w:color w:val="000000"/>
                <w:sz w:val="16"/>
                <w:szCs w:val="18"/>
              </w:rPr>
              <w:t xml:space="preserve">Short narrative </w:t>
            </w:r>
          </w:p>
          <w:p w:rsidR="007940DD" w:rsidRPr="006D62B2" w:rsidRDefault="007940DD" w:rsidP="0072370B">
            <w:pPr>
              <w:widowControl w:val="0"/>
              <w:rPr>
                <w:rFonts w:ascii="Calibri" w:hAnsi="Calibri" w:cs="Calibri"/>
                <w:iCs/>
                <w:color w:val="000000"/>
                <w:sz w:val="16"/>
                <w:szCs w:val="18"/>
              </w:rPr>
            </w:pPr>
            <w:r>
              <w:rPr>
                <w:rFonts w:ascii="Calibri" w:hAnsi="Calibri" w:cs="Calibri"/>
                <w:iCs/>
                <w:color w:val="000000"/>
                <w:sz w:val="16"/>
                <w:szCs w:val="18"/>
              </w:rPr>
              <w:t>Autobiography</w:t>
            </w:r>
          </w:p>
          <w:p w:rsidR="007940DD" w:rsidRPr="006D62B2" w:rsidRDefault="007940DD" w:rsidP="0072370B">
            <w:pPr>
              <w:widowControl w:val="0"/>
              <w:rPr>
                <w:rFonts w:ascii="Calibri" w:hAnsi="Calibri" w:cs="Calibri"/>
                <w:iCs/>
                <w:color w:val="000000"/>
                <w:sz w:val="16"/>
                <w:szCs w:val="18"/>
              </w:rPr>
            </w:pPr>
            <w:r w:rsidRPr="006D62B2">
              <w:rPr>
                <w:rFonts w:ascii="Calibri" w:hAnsi="Calibri" w:cs="Calibri"/>
                <w:iCs/>
                <w:color w:val="000000"/>
                <w:sz w:val="16"/>
                <w:szCs w:val="18"/>
              </w:rPr>
              <w:t>Information leaflet for Stonehenge</w:t>
            </w:r>
          </w:p>
          <w:p w:rsidR="007940DD" w:rsidRPr="006D62B2" w:rsidRDefault="007940DD" w:rsidP="0072370B">
            <w:pPr>
              <w:widowControl w:val="0"/>
              <w:rPr>
                <w:rFonts w:ascii="Eras Medium ITC" w:hAnsi="Eras Medium ITC" w:cs="Times New Roman"/>
                <w:color w:val="000000"/>
                <w:sz w:val="16"/>
                <w:szCs w:val="18"/>
              </w:rPr>
            </w:pPr>
            <w:r w:rsidRPr="006D62B2">
              <w:rPr>
                <w:rFonts w:ascii="Calibri" w:hAnsi="Calibri" w:cs="Calibri"/>
                <w:iCs/>
                <w:color w:val="000000"/>
                <w:sz w:val="16"/>
                <w:szCs w:val="18"/>
              </w:rPr>
              <w:t xml:space="preserve">Adventure stories </w:t>
            </w:r>
          </w:p>
          <w:p w:rsidR="007940DD" w:rsidRPr="007940DD" w:rsidRDefault="007940DD" w:rsidP="007940DD">
            <w:pPr>
              <w:widowControl w:val="0"/>
              <w:rPr>
                <w:color w:val="000080"/>
                <w:sz w:val="16"/>
                <w:szCs w:val="18"/>
              </w:rPr>
            </w:pPr>
            <w:r w:rsidRPr="006D62B2">
              <w:rPr>
                <w:sz w:val="16"/>
                <w:szCs w:val="18"/>
              </w:rPr>
              <w:t> </w:t>
            </w:r>
          </w:p>
        </w:tc>
      </w:tr>
      <w:tr w:rsidR="007940DD" w:rsidTr="007940DD">
        <w:trPr>
          <w:cantSplit/>
          <w:trHeight w:val="2324"/>
        </w:trPr>
        <w:tc>
          <w:tcPr>
            <w:tcW w:w="1696" w:type="dxa"/>
            <w:vMerge/>
          </w:tcPr>
          <w:p w:rsidR="007940DD" w:rsidRPr="00E40799" w:rsidRDefault="007940DD" w:rsidP="003531EC">
            <w:pPr>
              <w:widowControl w:val="0"/>
              <w:rPr>
                <w:rFonts w:cstheme="minorHAnsi"/>
                <w:bCs/>
                <w:color w:val="000000"/>
                <w:sz w:val="20"/>
                <w:szCs w:val="20"/>
                <w:u w:val="single"/>
              </w:rPr>
            </w:pPr>
          </w:p>
        </w:tc>
        <w:tc>
          <w:tcPr>
            <w:tcW w:w="426" w:type="dxa"/>
            <w:shd w:val="clear" w:color="auto" w:fill="000000" w:themeFill="text1"/>
            <w:textDirection w:val="btLr"/>
          </w:tcPr>
          <w:p w:rsidR="007940DD" w:rsidRPr="0072370B" w:rsidRDefault="007940DD" w:rsidP="003531EC">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6378" w:type="dxa"/>
          </w:tcPr>
          <w:p w:rsidR="007940DD" w:rsidRPr="006D62B2" w:rsidRDefault="007940DD" w:rsidP="00DB2C0A">
            <w:pPr>
              <w:jc w:val="both"/>
              <w:rPr>
                <w:sz w:val="16"/>
                <w:szCs w:val="18"/>
              </w:rPr>
            </w:pPr>
            <w:r w:rsidRPr="006D62B2">
              <w:rPr>
                <w:rFonts w:ascii="Calibri" w:hAnsi="Calibri" w:cs="Calibri"/>
                <w:color w:val="000000"/>
                <w:sz w:val="16"/>
                <w:szCs w:val="18"/>
                <w:u w:val="single"/>
              </w:rPr>
              <w:t>Local church - community Mission: Life choices</w:t>
            </w:r>
            <w:r w:rsidRPr="006D62B2">
              <w:rPr>
                <w:rFonts w:ascii="Calibri" w:hAnsi="Calibri" w:cs="Calibri"/>
                <w:i/>
                <w:color w:val="000000"/>
                <w:sz w:val="16"/>
                <w:szCs w:val="18"/>
              </w:rPr>
              <w:t xml:space="preserve"> Continuing Jesus’ mission in diocese. </w:t>
            </w:r>
            <w:r w:rsidRPr="006D62B2">
              <w:rPr>
                <w:rFonts w:ascii="Calibri" w:hAnsi="Calibri" w:cs="Calibri"/>
                <w:sz w:val="16"/>
                <w:szCs w:val="18"/>
              </w:rPr>
              <w:t xml:space="preserve">What inspires people in their mission? What are the joys and demands of engaging in a mission? </w:t>
            </w:r>
            <w:r w:rsidRPr="006D62B2">
              <w:rPr>
                <w:sz w:val="16"/>
                <w:szCs w:val="18"/>
              </w:rPr>
              <w:t>The experience of community is an essential and enjoyable part of life for people of every age and faith. The cycle of a year and the span of a lifetime contain occasions for regular celebrations as well as unexpected surprises, when people want to celebrate with family, friends and communities.</w:t>
            </w:r>
          </w:p>
          <w:p w:rsidR="007940DD" w:rsidRPr="006D62B2" w:rsidRDefault="007940DD" w:rsidP="00317A45">
            <w:pPr>
              <w:widowControl w:val="0"/>
              <w:rPr>
                <w:rFonts w:ascii="Calibri" w:hAnsi="Calibri" w:cs="Calibri"/>
                <w:color w:val="000000"/>
                <w:sz w:val="16"/>
                <w:szCs w:val="18"/>
              </w:rPr>
            </w:pPr>
          </w:p>
          <w:p w:rsidR="007940DD" w:rsidRPr="006D62B2" w:rsidRDefault="007940DD" w:rsidP="00DB2C0A">
            <w:pPr>
              <w:jc w:val="both"/>
              <w:rPr>
                <w:sz w:val="16"/>
                <w:szCs w:val="18"/>
              </w:rPr>
            </w:pPr>
            <w:r w:rsidRPr="006D62B2">
              <w:rPr>
                <w:rFonts w:ascii="Calibri" w:hAnsi="Calibri" w:cs="Calibri"/>
                <w:color w:val="000000"/>
                <w:sz w:val="16"/>
                <w:szCs w:val="18"/>
                <w:u w:val="single"/>
              </w:rPr>
              <w:t xml:space="preserve">Eucharist – Relating: Memorial Sacrifice - Life choices </w:t>
            </w:r>
            <w:r w:rsidRPr="006D62B2">
              <w:rPr>
                <w:rFonts w:ascii="Calibri" w:hAnsi="Calibri" w:cs="Calibri"/>
                <w:i/>
                <w:color w:val="000000"/>
                <w:sz w:val="16"/>
                <w:szCs w:val="18"/>
              </w:rPr>
              <w:t xml:space="preserve">The Eucharist, the living memorial of Jesus </w:t>
            </w:r>
            <w:r w:rsidRPr="006D62B2">
              <w:rPr>
                <w:sz w:val="16"/>
                <w:szCs w:val="18"/>
              </w:rPr>
              <w:t>Being thoughtful for life, for people and gifts, is a vital part of our relationships with one another.  When praise and appreciation are experienced, we are enabled to relate on a deeper level.</w:t>
            </w:r>
          </w:p>
          <w:p w:rsidR="007940DD" w:rsidRPr="006D62B2" w:rsidRDefault="007940DD" w:rsidP="00317A45">
            <w:pPr>
              <w:widowControl w:val="0"/>
              <w:rPr>
                <w:rFonts w:ascii="Eras Medium ITC" w:hAnsi="Eras Medium ITC" w:cs="Times New Roman"/>
                <w:color w:val="000080"/>
                <w:sz w:val="16"/>
                <w:szCs w:val="18"/>
              </w:rPr>
            </w:pPr>
            <w:r w:rsidRPr="006D62B2">
              <w:rPr>
                <w:sz w:val="16"/>
                <w:szCs w:val="18"/>
              </w:rPr>
              <w:t> </w:t>
            </w:r>
          </w:p>
          <w:p w:rsidR="007940DD" w:rsidRPr="006D62B2" w:rsidRDefault="007940DD" w:rsidP="00847E42">
            <w:pPr>
              <w:widowControl w:val="0"/>
              <w:autoSpaceDE w:val="0"/>
              <w:autoSpaceDN w:val="0"/>
              <w:adjustRightInd w:val="0"/>
              <w:ind w:right="-20"/>
              <w:rPr>
                <w:rFonts w:cstheme="minorHAnsi"/>
                <w:sz w:val="16"/>
                <w:szCs w:val="20"/>
              </w:rPr>
            </w:pPr>
            <w:r w:rsidRPr="006D62B2">
              <w:rPr>
                <w:rFonts w:ascii="Calibri" w:hAnsi="Calibri" w:cs="Calibri"/>
                <w:color w:val="000000"/>
                <w:sz w:val="16"/>
                <w:szCs w:val="18"/>
                <w:u w:val="single"/>
              </w:rPr>
              <w:t xml:space="preserve">Lent/Easter: Giving: Sacrifice </w:t>
            </w:r>
            <w:r w:rsidRPr="006D62B2">
              <w:rPr>
                <w:rFonts w:ascii="Calibri" w:hAnsi="Calibri" w:cs="Calibri"/>
                <w:i/>
                <w:color w:val="000000"/>
                <w:sz w:val="16"/>
                <w:szCs w:val="18"/>
              </w:rPr>
              <w:t xml:space="preserve">Lent, a time of giving in order to celebrate the sacrifice of Jesus. </w:t>
            </w:r>
            <w:r w:rsidRPr="006D62B2">
              <w:rPr>
                <w:rFonts w:cstheme="minorHAnsi"/>
                <w:sz w:val="16"/>
                <w:szCs w:val="20"/>
              </w:rPr>
              <w:t>Why are some people so generous in their giving? What does sacrifice mean in daily life?  Why do we sometimes refuse to give?</w:t>
            </w:r>
          </w:p>
        </w:tc>
        <w:tc>
          <w:tcPr>
            <w:tcW w:w="1843" w:type="dxa"/>
            <w:gridSpan w:val="2"/>
          </w:tcPr>
          <w:p w:rsidR="007940DD" w:rsidRPr="006D62B2" w:rsidRDefault="007940DD" w:rsidP="000968BD">
            <w:pPr>
              <w:widowControl w:val="0"/>
              <w:tabs>
                <w:tab w:val="left" w:pos="302"/>
              </w:tabs>
              <w:rPr>
                <w:sz w:val="16"/>
                <w:szCs w:val="18"/>
              </w:rPr>
            </w:pPr>
            <w:r w:rsidRPr="006D62B2">
              <w:rPr>
                <w:rFonts w:cstheme="minorHAnsi"/>
                <w:color w:val="000000"/>
                <w:sz w:val="16"/>
                <w:szCs w:val="18"/>
              </w:rPr>
              <w:t xml:space="preserve">PSHE Association - Y5 Core theme 2/Relationships. </w:t>
            </w:r>
            <w:r w:rsidRPr="006D62B2">
              <w:rPr>
                <w:sz w:val="16"/>
                <w:szCs w:val="18"/>
              </w:rPr>
              <w:t>Topic areas: Feelings and Emotions; Healthy Relationships; Valuing Difference</w:t>
            </w:r>
          </w:p>
          <w:p w:rsidR="007940DD" w:rsidRPr="006D62B2" w:rsidRDefault="007940DD" w:rsidP="000968BD">
            <w:pPr>
              <w:widowControl w:val="0"/>
              <w:tabs>
                <w:tab w:val="left" w:pos="302"/>
              </w:tabs>
              <w:rPr>
                <w:sz w:val="16"/>
                <w:szCs w:val="18"/>
              </w:rPr>
            </w:pPr>
          </w:p>
          <w:p w:rsidR="007940DD" w:rsidRPr="006D62B2" w:rsidRDefault="007940DD" w:rsidP="000968BD">
            <w:pPr>
              <w:widowControl w:val="0"/>
              <w:rPr>
                <w:rFonts w:ascii="Calibri" w:hAnsi="Calibri" w:cs="Calibri"/>
                <w:color w:val="000000"/>
                <w:sz w:val="16"/>
                <w:szCs w:val="18"/>
              </w:rPr>
            </w:pPr>
            <w:r w:rsidRPr="006D62B2">
              <w:rPr>
                <w:sz w:val="16"/>
                <w:szCs w:val="18"/>
              </w:rPr>
              <w:t>NOS/</w:t>
            </w:r>
            <w:r w:rsidRPr="006D62B2">
              <w:rPr>
                <w:rFonts w:ascii="Calibri" w:hAnsi="Calibri" w:cs="Calibri"/>
                <w:color w:val="000000"/>
                <w:sz w:val="16"/>
                <w:szCs w:val="18"/>
              </w:rPr>
              <w:t xml:space="preserve"> E-Safety - Online Reputation</w:t>
            </w:r>
          </w:p>
          <w:p w:rsidR="007940DD" w:rsidRPr="006D62B2" w:rsidRDefault="007940DD" w:rsidP="000968BD">
            <w:pPr>
              <w:widowControl w:val="0"/>
              <w:tabs>
                <w:tab w:val="left" w:pos="302"/>
              </w:tabs>
              <w:rPr>
                <w:sz w:val="16"/>
                <w:szCs w:val="18"/>
              </w:rPr>
            </w:pPr>
            <w:r w:rsidRPr="006D62B2">
              <w:rPr>
                <w:rFonts w:ascii="Calibri" w:hAnsi="Calibri" w:cs="Calibri"/>
                <w:color w:val="000000"/>
                <w:sz w:val="16"/>
                <w:szCs w:val="18"/>
              </w:rPr>
              <w:t>NOS/ E-Safety - Online bullying and Managing online information</w:t>
            </w:r>
          </w:p>
          <w:p w:rsidR="007940DD" w:rsidRPr="006D62B2" w:rsidRDefault="007940DD" w:rsidP="003531EC">
            <w:pPr>
              <w:widowControl w:val="0"/>
              <w:rPr>
                <w:rFonts w:ascii="Calibri" w:hAnsi="Calibri" w:cs="Calibri"/>
                <w:color w:val="000000"/>
                <w:sz w:val="16"/>
                <w:szCs w:val="18"/>
              </w:rPr>
            </w:pPr>
          </w:p>
          <w:p w:rsidR="007940DD" w:rsidRPr="006D62B2" w:rsidRDefault="007940DD" w:rsidP="00573D44">
            <w:pPr>
              <w:rPr>
                <w:rFonts w:cstheme="minorHAnsi"/>
                <w:iCs/>
                <w:color w:val="000000"/>
                <w:sz w:val="16"/>
                <w:szCs w:val="18"/>
              </w:rPr>
            </w:pPr>
            <w:r w:rsidRPr="006D62B2">
              <w:rPr>
                <w:rFonts w:cstheme="minorHAnsi"/>
                <w:iCs/>
                <w:color w:val="000000"/>
                <w:sz w:val="16"/>
                <w:szCs w:val="18"/>
              </w:rPr>
              <w:t>Wider opportunities:</w:t>
            </w:r>
          </w:p>
          <w:p w:rsidR="007940DD" w:rsidRPr="006D62B2" w:rsidRDefault="007940DD" w:rsidP="00D27C02">
            <w:pPr>
              <w:rPr>
                <w:rFonts w:ascii="Calibri" w:hAnsi="Calibri" w:cs="Calibri"/>
                <w:iCs/>
                <w:sz w:val="16"/>
                <w:szCs w:val="18"/>
              </w:rPr>
            </w:pPr>
            <w:r w:rsidRPr="006D62B2">
              <w:rPr>
                <w:rFonts w:ascii="Calibri" w:hAnsi="Calibri" w:cs="Calibri"/>
                <w:iCs/>
                <w:sz w:val="16"/>
                <w:szCs w:val="18"/>
              </w:rPr>
              <w:t>Road safety talk, Train safety talk</w:t>
            </w:r>
          </w:p>
        </w:tc>
        <w:tc>
          <w:tcPr>
            <w:tcW w:w="4111" w:type="dxa"/>
            <w:gridSpan w:val="3"/>
          </w:tcPr>
          <w:p w:rsidR="007940DD" w:rsidRPr="006D62B2" w:rsidRDefault="007940DD" w:rsidP="007940DD">
            <w:pPr>
              <w:widowControl w:val="0"/>
              <w:jc w:val="both"/>
              <w:rPr>
                <w:rFonts w:ascii="Calibri" w:hAnsi="Calibri" w:cs="Calibri"/>
                <w:color w:val="000000"/>
                <w:sz w:val="16"/>
                <w:szCs w:val="18"/>
                <w:u w:val="single"/>
              </w:rPr>
            </w:pPr>
            <w:r w:rsidRPr="006D62B2">
              <w:rPr>
                <w:rFonts w:ascii="Calibri" w:hAnsi="Calibri" w:cs="Calibri"/>
                <w:color w:val="000000"/>
                <w:sz w:val="16"/>
                <w:szCs w:val="18"/>
                <w:u w:val="single"/>
              </w:rPr>
              <w:t xml:space="preserve">Y6 Animals incl humans – diet, exercise and nutrition </w:t>
            </w:r>
            <w:r w:rsidRPr="006D62B2">
              <w:rPr>
                <w:rFonts w:ascii="Calibri" w:hAnsi="Calibri" w:cs="Calibri"/>
                <w:color w:val="141417"/>
                <w:sz w:val="16"/>
                <w:szCs w:val="18"/>
              </w:rPr>
              <w:t xml:space="preserve">Draw a timeline to indicate stages in the growth and development of humans. Learn about the changes experienced in puberty. Research the gestation periods of other animals and comparing them with humans; by finding out and recording the length and mass of a baby as it grows. </w:t>
            </w:r>
          </w:p>
          <w:p w:rsidR="007940DD" w:rsidRPr="006D62B2" w:rsidRDefault="007940DD" w:rsidP="007940DD">
            <w:pPr>
              <w:widowControl w:val="0"/>
              <w:jc w:val="both"/>
              <w:rPr>
                <w:sz w:val="16"/>
                <w:szCs w:val="18"/>
              </w:rPr>
            </w:pPr>
            <w:r w:rsidRPr="006D62B2">
              <w:rPr>
                <w:rFonts w:ascii="Calibri" w:hAnsi="Calibri" w:cs="Calibri"/>
                <w:color w:val="141417"/>
                <w:sz w:val="16"/>
                <w:szCs w:val="18"/>
              </w:rPr>
              <w:t>Pupils should learn how to keep their bodi</w:t>
            </w:r>
            <w:r>
              <w:rPr>
                <w:rFonts w:ascii="Calibri" w:hAnsi="Calibri" w:cs="Calibri"/>
                <w:color w:val="141417"/>
                <w:sz w:val="16"/>
                <w:szCs w:val="18"/>
              </w:rPr>
              <w:t xml:space="preserve">es healthy and how their bodies can be damaged. </w:t>
            </w:r>
          </w:p>
          <w:p w:rsidR="007940DD" w:rsidRPr="006D62B2" w:rsidRDefault="007940DD" w:rsidP="007940DD">
            <w:pPr>
              <w:widowControl w:val="0"/>
              <w:jc w:val="both"/>
              <w:rPr>
                <w:rFonts w:ascii="Calibri" w:hAnsi="Calibri" w:cs="Calibri"/>
                <w:color w:val="000000"/>
                <w:sz w:val="16"/>
                <w:szCs w:val="18"/>
                <w:u w:val="single"/>
              </w:rPr>
            </w:pPr>
          </w:p>
          <w:p w:rsidR="007940DD" w:rsidRPr="007940DD" w:rsidRDefault="007940DD" w:rsidP="007940DD">
            <w:pPr>
              <w:widowControl w:val="0"/>
              <w:jc w:val="both"/>
              <w:rPr>
                <w:rFonts w:ascii="Calibri" w:hAnsi="Calibri" w:cs="Calibri"/>
                <w:color w:val="000000"/>
                <w:sz w:val="14"/>
                <w:szCs w:val="18"/>
                <w:u w:val="single"/>
              </w:rPr>
            </w:pPr>
            <w:r w:rsidRPr="00617527">
              <w:rPr>
                <w:rFonts w:ascii="Calibri" w:hAnsi="Calibri" w:cs="Calibri"/>
                <w:color w:val="000000"/>
                <w:sz w:val="14"/>
                <w:szCs w:val="18"/>
                <w:u w:val="single"/>
              </w:rPr>
              <w:t xml:space="preserve">Human Circulatory system </w:t>
            </w:r>
            <w:r>
              <w:rPr>
                <w:rFonts w:ascii="Calibri" w:hAnsi="Calibri" w:cs="Calibri"/>
                <w:color w:val="000000"/>
                <w:sz w:val="14"/>
                <w:szCs w:val="18"/>
                <w:u w:val="single"/>
              </w:rPr>
              <w:t xml:space="preserve"> </w:t>
            </w:r>
            <w:r w:rsidRPr="00617527">
              <w:rPr>
                <w:sz w:val="16"/>
                <w:szCs w:val="18"/>
              </w:rPr>
              <w:t>Pupils will be taught to identify and name the main parts of the human circulatory system. They will  recognise the impact of diet, exercise, drugs and lifestyle on the way their bodies function. They will describe the ways in which nutrients and water are transported within animals, including humans.</w:t>
            </w:r>
            <w:r>
              <w:rPr>
                <w:sz w:val="16"/>
                <w:szCs w:val="18"/>
              </w:rPr>
              <w:t xml:space="preserve"> </w:t>
            </w:r>
            <w:r w:rsidRPr="00617527">
              <w:rPr>
                <w:sz w:val="16"/>
                <w:szCs w:val="16"/>
              </w:rPr>
              <w:t>Pupils should learn how to keep their bodies healthy and how their bodies might be damaged – including how some drugs and other substances can be harmful to the human body.</w:t>
            </w:r>
          </w:p>
        </w:tc>
        <w:tc>
          <w:tcPr>
            <w:tcW w:w="1240" w:type="dxa"/>
          </w:tcPr>
          <w:p w:rsidR="007940DD" w:rsidRPr="006D62B2" w:rsidRDefault="007940DD" w:rsidP="0072370B">
            <w:pPr>
              <w:widowControl w:val="0"/>
              <w:rPr>
                <w:rFonts w:ascii="Calibri" w:hAnsi="Calibri" w:cs="Calibri"/>
                <w:color w:val="000000"/>
                <w:sz w:val="16"/>
                <w:szCs w:val="18"/>
              </w:rPr>
            </w:pPr>
            <w:r w:rsidRPr="006D62B2">
              <w:rPr>
                <w:rFonts w:ascii="Calibri" w:hAnsi="Calibri" w:cs="Calibri"/>
                <w:color w:val="000000"/>
                <w:sz w:val="16"/>
                <w:szCs w:val="18"/>
              </w:rPr>
              <w:t>Explanation text</w:t>
            </w:r>
          </w:p>
          <w:p w:rsidR="007940DD" w:rsidRPr="006D62B2" w:rsidRDefault="007940DD" w:rsidP="0072370B">
            <w:pPr>
              <w:widowControl w:val="0"/>
              <w:rPr>
                <w:rFonts w:ascii="Calibri" w:hAnsi="Calibri" w:cs="Calibri"/>
                <w:color w:val="000000"/>
                <w:sz w:val="16"/>
                <w:szCs w:val="18"/>
              </w:rPr>
            </w:pPr>
            <w:r w:rsidRPr="006D62B2">
              <w:rPr>
                <w:rFonts w:ascii="Calibri" w:hAnsi="Calibri" w:cs="Calibri"/>
                <w:color w:val="000000"/>
                <w:sz w:val="16"/>
                <w:szCs w:val="18"/>
              </w:rPr>
              <w:t>Balanced      argument</w:t>
            </w:r>
          </w:p>
          <w:p w:rsidR="007940DD" w:rsidRPr="006D62B2" w:rsidRDefault="007940DD" w:rsidP="0072370B">
            <w:pPr>
              <w:rPr>
                <w:rFonts w:ascii="Calibri" w:hAnsi="Calibri" w:cs="Calibri"/>
                <w:iCs/>
                <w:color w:val="000000"/>
                <w:sz w:val="16"/>
                <w:szCs w:val="18"/>
              </w:rPr>
            </w:pPr>
            <w:r w:rsidRPr="006D62B2">
              <w:rPr>
                <w:rFonts w:ascii="Calibri" w:hAnsi="Calibri" w:cs="Calibri"/>
                <w:iCs/>
                <w:color w:val="000000"/>
                <w:sz w:val="16"/>
                <w:szCs w:val="18"/>
              </w:rPr>
              <w:t>Poetry – The Highwayman</w:t>
            </w:r>
          </w:p>
          <w:p w:rsidR="007940DD" w:rsidRPr="006D62B2" w:rsidRDefault="007940DD" w:rsidP="0072370B">
            <w:pPr>
              <w:widowControl w:val="0"/>
              <w:rPr>
                <w:rFonts w:ascii="Calibri" w:hAnsi="Calibri" w:cs="Calibri"/>
                <w:color w:val="000000"/>
                <w:sz w:val="16"/>
                <w:szCs w:val="18"/>
              </w:rPr>
            </w:pPr>
            <w:r w:rsidRPr="006D62B2">
              <w:rPr>
                <w:rFonts w:ascii="Calibri" w:hAnsi="Calibri" w:cs="Calibri"/>
                <w:color w:val="000000"/>
                <w:sz w:val="16"/>
                <w:szCs w:val="18"/>
              </w:rPr>
              <w:t>Novels on a theme - Kensukes Kingdom</w:t>
            </w:r>
          </w:p>
          <w:p w:rsidR="007940DD" w:rsidRPr="006D62B2" w:rsidRDefault="007940DD" w:rsidP="0072370B">
            <w:pPr>
              <w:widowControl w:val="0"/>
              <w:rPr>
                <w:rFonts w:ascii="Calibri" w:hAnsi="Calibri" w:cs="Calibri"/>
                <w:color w:val="000000"/>
                <w:sz w:val="16"/>
                <w:szCs w:val="18"/>
              </w:rPr>
            </w:pPr>
            <w:r w:rsidRPr="006D62B2">
              <w:rPr>
                <w:rFonts w:ascii="Calibri" w:hAnsi="Calibri" w:cs="Calibri"/>
                <w:color w:val="000000"/>
                <w:sz w:val="16"/>
                <w:szCs w:val="18"/>
              </w:rPr>
              <w:t>Viking   legend  - Beowulf</w:t>
            </w:r>
          </w:p>
          <w:p w:rsidR="007940DD" w:rsidRPr="006D62B2" w:rsidRDefault="007940DD" w:rsidP="0072370B">
            <w:pPr>
              <w:widowControl w:val="0"/>
              <w:rPr>
                <w:rFonts w:ascii="Eras Medium ITC" w:hAnsi="Eras Medium ITC" w:cs="Times New Roman"/>
                <w:color w:val="000080"/>
                <w:sz w:val="16"/>
                <w:szCs w:val="18"/>
              </w:rPr>
            </w:pPr>
            <w:r w:rsidRPr="006D62B2">
              <w:rPr>
                <w:sz w:val="16"/>
                <w:szCs w:val="18"/>
              </w:rPr>
              <w:t> </w:t>
            </w:r>
          </w:p>
          <w:p w:rsidR="007940DD" w:rsidRPr="006D62B2" w:rsidRDefault="007940DD" w:rsidP="0072370B">
            <w:pPr>
              <w:rPr>
                <w:rFonts w:ascii="Calibri" w:hAnsi="Calibri" w:cs="Calibri"/>
                <w:iCs/>
                <w:color w:val="000000"/>
                <w:sz w:val="16"/>
                <w:szCs w:val="18"/>
              </w:rPr>
            </w:pPr>
          </w:p>
          <w:p w:rsidR="007940DD" w:rsidRPr="006D62B2" w:rsidRDefault="007940DD" w:rsidP="0072370B">
            <w:pPr>
              <w:widowControl w:val="0"/>
              <w:rPr>
                <w:rFonts w:ascii="Eras Medium ITC" w:hAnsi="Eras Medium ITC" w:cs="Times New Roman"/>
                <w:color w:val="000080"/>
                <w:sz w:val="16"/>
                <w:szCs w:val="18"/>
              </w:rPr>
            </w:pPr>
            <w:r w:rsidRPr="006D62B2">
              <w:rPr>
                <w:sz w:val="16"/>
                <w:szCs w:val="18"/>
              </w:rPr>
              <w:t> </w:t>
            </w:r>
          </w:p>
          <w:p w:rsidR="007940DD" w:rsidRPr="006D62B2" w:rsidRDefault="007940DD" w:rsidP="0072370B">
            <w:pPr>
              <w:pStyle w:val="NoSpacing"/>
              <w:rPr>
                <w:rFonts w:ascii="Calibri" w:hAnsi="Calibri" w:cs="Calibri"/>
                <w:iCs/>
                <w:sz w:val="16"/>
                <w:szCs w:val="18"/>
              </w:rPr>
            </w:pPr>
          </w:p>
        </w:tc>
      </w:tr>
      <w:tr w:rsidR="0072370B" w:rsidTr="007940DD">
        <w:trPr>
          <w:cantSplit/>
          <w:trHeight w:val="2330"/>
        </w:trPr>
        <w:tc>
          <w:tcPr>
            <w:tcW w:w="1696" w:type="dxa"/>
            <w:vMerge/>
          </w:tcPr>
          <w:p w:rsidR="0072370B" w:rsidRPr="00E40799" w:rsidRDefault="0072370B" w:rsidP="003531EC">
            <w:pPr>
              <w:widowControl w:val="0"/>
              <w:rPr>
                <w:rFonts w:cstheme="minorHAnsi"/>
                <w:bCs/>
                <w:color w:val="000000"/>
                <w:sz w:val="20"/>
                <w:szCs w:val="20"/>
                <w:u w:val="single"/>
              </w:rPr>
            </w:pPr>
          </w:p>
        </w:tc>
        <w:tc>
          <w:tcPr>
            <w:tcW w:w="426" w:type="dxa"/>
            <w:shd w:val="clear" w:color="auto" w:fill="000000" w:themeFill="text1"/>
            <w:textDirection w:val="btLr"/>
          </w:tcPr>
          <w:p w:rsidR="0072370B" w:rsidRPr="0072370B" w:rsidRDefault="0072370B" w:rsidP="003531EC">
            <w:pPr>
              <w:pStyle w:val="NoSpacing"/>
              <w:ind w:left="113" w:right="113"/>
              <w:jc w:val="center"/>
              <w:rPr>
                <w:b/>
                <w:color w:val="FFFFFF" w:themeColor="background1"/>
                <w:sz w:val="20"/>
                <w:szCs w:val="18"/>
              </w:rPr>
            </w:pPr>
            <w:r>
              <w:rPr>
                <w:b/>
                <w:color w:val="FFFFFF" w:themeColor="background1"/>
                <w:sz w:val="20"/>
                <w:szCs w:val="18"/>
              </w:rPr>
              <w:t>Summer</w:t>
            </w:r>
          </w:p>
        </w:tc>
        <w:tc>
          <w:tcPr>
            <w:tcW w:w="6378" w:type="dxa"/>
          </w:tcPr>
          <w:p w:rsidR="00DB2C0A" w:rsidRPr="006D62B2" w:rsidRDefault="00243EE9" w:rsidP="00DB2C0A">
            <w:pPr>
              <w:jc w:val="both"/>
              <w:rPr>
                <w:sz w:val="16"/>
                <w:szCs w:val="18"/>
              </w:rPr>
            </w:pPr>
            <w:r w:rsidRPr="006D62B2">
              <w:rPr>
                <w:rFonts w:ascii="Calibri" w:hAnsi="Calibri" w:cs="Calibri"/>
                <w:color w:val="000000"/>
                <w:sz w:val="16"/>
                <w:szCs w:val="18"/>
                <w:u w:val="single"/>
              </w:rPr>
              <w:t xml:space="preserve">Pentecost/Serving: </w:t>
            </w:r>
            <w:r w:rsidR="00317A45" w:rsidRPr="006D62B2">
              <w:rPr>
                <w:rFonts w:ascii="Calibri" w:hAnsi="Calibri" w:cs="Calibri"/>
                <w:color w:val="000000"/>
                <w:sz w:val="16"/>
                <w:szCs w:val="18"/>
                <w:u w:val="single"/>
              </w:rPr>
              <w:t>Transformation</w:t>
            </w:r>
            <w:r w:rsidR="00CE2D3D" w:rsidRPr="006D62B2">
              <w:rPr>
                <w:rFonts w:ascii="Calibri" w:hAnsi="Calibri" w:cs="Calibri"/>
                <w:color w:val="000000"/>
                <w:sz w:val="16"/>
                <w:szCs w:val="18"/>
                <w:u w:val="single"/>
              </w:rPr>
              <w:t xml:space="preserve"> </w:t>
            </w:r>
            <w:r w:rsidR="00CE2D3D" w:rsidRPr="006D62B2">
              <w:rPr>
                <w:rFonts w:ascii="Calibri" w:hAnsi="Calibri" w:cs="Calibri"/>
                <w:i/>
                <w:color w:val="000000"/>
                <w:sz w:val="16"/>
                <w:szCs w:val="18"/>
              </w:rPr>
              <w:t xml:space="preserve">Celebration of the Spirit’s transforming power. </w:t>
            </w:r>
            <w:r w:rsidR="00CE2D3D" w:rsidRPr="006D62B2">
              <w:rPr>
                <w:rFonts w:ascii="Calibri" w:hAnsi="Calibri" w:cs="Calibri"/>
                <w:sz w:val="16"/>
                <w:szCs w:val="18"/>
              </w:rPr>
              <w:t>How can I transform my energy for the good of others?</w:t>
            </w:r>
            <w:r w:rsidR="00DB2C0A" w:rsidRPr="006D62B2">
              <w:rPr>
                <w:rFonts w:ascii="Calibri" w:hAnsi="Calibri" w:cs="Calibri"/>
                <w:sz w:val="16"/>
                <w:szCs w:val="18"/>
              </w:rPr>
              <w:t xml:space="preserve"> </w:t>
            </w:r>
            <w:r w:rsidR="00DB2C0A" w:rsidRPr="006D62B2">
              <w:rPr>
                <w:sz w:val="16"/>
                <w:szCs w:val="18"/>
              </w:rPr>
              <w:t>Each of us, by the way we live our lives, the way we treat others, and by our words and actions, show if we have an attitude of service. Often, we are especially influenced by those whose actions speak powerfully of a life of service.</w:t>
            </w:r>
          </w:p>
          <w:p w:rsidR="00317A45" w:rsidRPr="006D62B2" w:rsidRDefault="00317A45" w:rsidP="00317A45">
            <w:pPr>
              <w:widowControl w:val="0"/>
              <w:rPr>
                <w:rFonts w:ascii="Calibri" w:hAnsi="Calibri" w:cs="Calibri"/>
                <w:color w:val="000000"/>
                <w:sz w:val="16"/>
                <w:szCs w:val="18"/>
                <w:u w:val="single"/>
              </w:rPr>
            </w:pPr>
          </w:p>
          <w:p w:rsidR="00CE2D3D" w:rsidRPr="006D62B2" w:rsidRDefault="00CE2D3D" w:rsidP="00CE2D3D">
            <w:pPr>
              <w:widowControl w:val="0"/>
              <w:autoSpaceDE w:val="0"/>
              <w:autoSpaceDN w:val="0"/>
              <w:adjustRightInd w:val="0"/>
              <w:ind w:right="-20"/>
              <w:jc w:val="both"/>
              <w:rPr>
                <w:rFonts w:ascii="Calibri" w:hAnsi="Calibri" w:cs="Calibri"/>
                <w:sz w:val="16"/>
                <w:szCs w:val="20"/>
              </w:rPr>
            </w:pPr>
            <w:r w:rsidRPr="006D62B2">
              <w:rPr>
                <w:color w:val="000000"/>
                <w:sz w:val="16"/>
                <w:szCs w:val="18"/>
                <w:u w:val="single"/>
              </w:rPr>
              <w:t>Reconciliation – Inter relating: Freedom</w:t>
            </w:r>
            <w:r w:rsidR="00317A45" w:rsidRPr="006D62B2">
              <w:rPr>
                <w:color w:val="000000"/>
                <w:sz w:val="16"/>
                <w:szCs w:val="18"/>
                <w:u w:val="single"/>
              </w:rPr>
              <w:t xml:space="preserve"> &amp; Responsibility</w:t>
            </w:r>
            <w:r w:rsidRPr="006D62B2">
              <w:rPr>
                <w:i/>
                <w:color w:val="000000"/>
                <w:sz w:val="16"/>
                <w:szCs w:val="18"/>
              </w:rPr>
              <w:t xml:space="preserve"> Commandments enable Christians to be free and responsible. </w:t>
            </w:r>
            <w:r w:rsidRPr="006D62B2">
              <w:rPr>
                <w:sz w:val="16"/>
                <w:szCs w:val="18"/>
              </w:rPr>
              <w:t xml:space="preserve">Christians believe that God has given to each person the free will and power to choose.  The gift of God’s Spirit, guarantee of God’s abiding presence is the foundation of Christian faith in the holiness of conscience.   </w:t>
            </w:r>
          </w:p>
          <w:p w:rsidR="00D27C02" w:rsidRPr="006D62B2" w:rsidRDefault="00D27C02" w:rsidP="00D27C02">
            <w:pPr>
              <w:widowControl w:val="0"/>
              <w:autoSpaceDE w:val="0"/>
              <w:autoSpaceDN w:val="0"/>
              <w:adjustRightInd w:val="0"/>
              <w:spacing w:before="24" w:line="240" w:lineRule="exact"/>
              <w:ind w:right="105"/>
              <w:jc w:val="both"/>
              <w:rPr>
                <w:rFonts w:ascii="Eras Medium ITC" w:hAnsi="Eras Medium ITC" w:cs="Times New Roman"/>
                <w:color w:val="000080"/>
                <w:sz w:val="16"/>
                <w:szCs w:val="18"/>
              </w:rPr>
            </w:pPr>
          </w:p>
          <w:p w:rsidR="00317A45" w:rsidRDefault="00D27C02" w:rsidP="00D27C02">
            <w:pPr>
              <w:pStyle w:val="NoSpacing"/>
              <w:jc w:val="both"/>
              <w:rPr>
                <w:sz w:val="16"/>
                <w:szCs w:val="18"/>
              </w:rPr>
            </w:pPr>
            <w:r w:rsidRPr="006D62B2">
              <w:rPr>
                <w:sz w:val="16"/>
                <w:szCs w:val="18"/>
                <w:u w:val="single"/>
              </w:rPr>
              <w:t xml:space="preserve">Universal Church – world: </w:t>
            </w:r>
            <w:r w:rsidR="00317A45" w:rsidRPr="006D62B2">
              <w:rPr>
                <w:sz w:val="16"/>
                <w:szCs w:val="18"/>
                <w:u w:val="single"/>
              </w:rPr>
              <w:t>Stewardship</w:t>
            </w:r>
            <w:r w:rsidRPr="006D62B2">
              <w:rPr>
                <w:sz w:val="16"/>
                <w:szCs w:val="18"/>
                <w:u w:val="single"/>
              </w:rPr>
              <w:t xml:space="preserve"> </w:t>
            </w:r>
            <w:r w:rsidRPr="006D62B2">
              <w:rPr>
                <w:i/>
                <w:sz w:val="16"/>
                <w:szCs w:val="18"/>
              </w:rPr>
              <w:t xml:space="preserve">The church is called to stewardship of creation. </w:t>
            </w:r>
            <w:r w:rsidRPr="006D62B2">
              <w:rPr>
                <w:sz w:val="16"/>
                <w:szCs w:val="18"/>
              </w:rPr>
              <w:t>Christians believe that every human being is created in the image of God and has the special gift and challenge of sharing in God’s creation. We ourselves are part of creation, and are dependent upon it: we are made aware that caring for creation is part of caring for ourselves</w:t>
            </w:r>
          </w:p>
          <w:p w:rsidR="007940DD" w:rsidRPr="006D62B2" w:rsidRDefault="007940DD" w:rsidP="00D27C02">
            <w:pPr>
              <w:pStyle w:val="NoSpacing"/>
              <w:jc w:val="both"/>
              <w:rPr>
                <w:sz w:val="16"/>
                <w:szCs w:val="18"/>
              </w:rPr>
            </w:pPr>
          </w:p>
        </w:tc>
        <w:tc>
          <w:tcPr>
            <w:tcW w:w="3686" w:type="dxa"/>
            <w:gridSpan w:val="3"/>
          </w:tcPr>
          <w:p w:rsidR="000968BD" w:rsidRPr="006D62B2" w:rsidRDefault="000968BD" w:rsidP="000968BD">
            <w:pPr>
              <w:widowControl w:val="0"/>
              <w:tabs>
                <w:tab w:val="left" w:pos="302"/>
              </w:tabs>
              <w:rPr>
                <w:sz w:val="16"/>
                <w:szCs w:val="18"/>
              </w:rPr>
            </w:pPr>
            <w:r w:rsidRPr="006D62B2">
              <w:rPr>
                <w:rFonts w:cstheme="minorHAnsi"/>
                <w:color w:val="000000"/>
                <w:sz w:val="16"/>
                <w:szCs w:val="18"/>
              </w:rPr>
              <w:t xml:space="preserve">PSHE Association - Y5 Core theme 3 Living in the wider world. </w:t>
            </w:r>
            <w:r w:rsidRPr="006D62B2">
              <w:rPr>
                <w:sz w:val="16"/>
                <w:szCs w:val="18"/>
              </w:rPr>
              <w:t>Topic areas: Rights and Responsibilities; Taking Care of the Environment; Money</w:t>
            </w:r>
          </w:p>
          <w:p w:rsidR="0072370B" w:rsidRPr="006D62B2" w:rsidRDefault="0072370B" w:rsidP="003531EC">
            <w:pPr>
              <w:widowControl w:val="0"/>
              <w:rPr>
                <w:rFonts w:ascii="Calibri" w:hAnsi="Calibri" w:cs="Calibri"/>
                <w:color w:val="000000"/>
                <w:sz w:val="16"/>
                <w:szCs w:val="18"/>
              </w:rPr>
            </w:pPr>
          </w:p>
          <w:p w:rsidR="00F87395" w:rsidRPr="006D62B2" w:rsidRDefault="00F87395" w:rsidP="00F87395">
            <w:pPr>
              <w:widowControl w:val="0"/>
              <w:rPr>
                <w:rFonts w:ascii="Calibri" w:hAnsi="Calibri" w:cs="Calibri"/>
                <w:color w:val="000000"/>
                <w:sz w:val="16"/>
                <w:szCs w:val="18"/>
              </w:rPr>
            </w:pPr>
            <w:r w:rsidRPr="006D62B2">
              <w:rPr>
                <w:sz w:val="16"/>
                <w:szCs w:val="18"/>
              </w:rPr>
              <w:t>NOS/</w:t>
            </w:r>
            <w:r w:rsidRPr="006D62B2">
              <w:rPr>
                <w:rFonts w:ascii="Calibri" w:hAnsi="Calibri" w:cs="Calibri"/>
                <w:color w:val="000000"/>
                <w:sz w:val="16"/>
                <w:szCs w:val="18"/>
              </w:rPr>
              <w:t xml:space="preserve"> E-Safety - Privacy and security</w:t>
            </w:r>
          </w:p>
          <w:p w:rsidR="00F87395" w:rsidRPr="006D62B2" w:rsidRDefault="00F87395" w:rsidP="00F87395">
            <w:pPr>
              <w:widowControl w:val="0"/>
              <w:rPr>
                <w:rFonts w:ascii="Eras Medium ITC" w:hAnsi="Eras Medium ITC" w:cs="Times New Roman"/>
                <w:color w:val="000080"/>
                <w:sz w:val="16"/>
                <w:szCs w:val="18"/>
              </w:rPr>
            </w:pPr>
            <w:r w:rsidRPr="006D62B2">
              <w:rPr>
                <w:sz w:val="16"/>
                <w:szCs w:val="18"/>
              </w:rPr>
              <w:t> </w:t>
            </w:r>
          </w:p>
          <w:p w:rsidR="00F87395" w:rsidRPr="006D62B2" w:rsidRDefault="00F87395" w:rsidP="00F87395">
            <w:pPr>
              <w:widowControl w:val="0"/>
              <w:rPr>
                <w:rFonts w:ascii="Calibri" w:hAnsi="Calibri" w:cs="Calibri"/>
                <w:color w:val="000000"/>
                <w:sz w:val="16"/>
                <w:szCs w:val="18"/>
              </w:rPr>
            </w:pPr>
            <w:r w:rsidRPr="006D62B2">
              <w:rPr>
                <w:rFonts w:cstheme="minorHAnsi"/>
                <w:color w:val="000000"/>
                <w:sz w:val="16"/>
                <w:szCs w:val="18"/>
              </w:rPr>
              <w:t>NOS/</w:t>
            </w:r>
            <w:r w:rsidRPr="006D62B2">
              <w:rPr>
                <w:rFonts w:ascii="Calibri" w:hAnsi="Calibri" w:cs="Calibri"/>
                <w:color w:val="000000"/>
                <w:sz w:val="16"/>
                <w:szCs w:val="18"/>
              </w:rPr>
              <w:t xml:space="preserve"> E-Safety -  Copyright and ownership</w:t>
            </w:r>
          </w:p>
        </w:tc>
        <w:tc>
          <w:tcPr>
            <w:tcW w:w="2268" w:type="dxa"/>
            <w:gridSpan w:val="2"/>
          </w:tcPr>
          <w:p w:rsidR="000968BD" w:rsidRPr="006D62B2" w:rsidRDefault="000968BD" w:rsidP="000968BD">
            <w:pPr>
              <w:widowControl w:val="0"/>
              <w:rPr>
                <w:sz w:val="16"/>
                <w:szCs w:val="18"/>
                <w:u w:val="single"/>
              </w:rPr>
            </w:pPr>
            <w:r w:rsidRPr="006D62B2">
              <w:rPr>
                <w:rFonts w:ascii="Calibri" w:hAnsi="Calibri" w:cs="Calibri"/>
                <w:color w:val="000000"/>
                <w:sz w:val="16"/>
                <w:szCs w:val="18"/>
                <w:u w:val="single"/>
              </w:rPr>
              <w:t>Properties of Materials – Solids liquids and Gases</w:t>
            </w:r>
          </w:p>
          <w:p w:rsidR="0072370B" w:rsidRPr="006D62B2" w:rsidRDefault="0072370B" w:rsidP="003531EC">
            <w:pPr>
              <w:rPr>
                <w:rFonts w:cstheme="minorHAnsi"/>
                <w:sz w:val="16"/>
                <w:szCs w:val="18"/>
                <w:u w:val="single"/>
              </w:rPr>
            </w:pPr>
          </w:p>
          <w:p w:rsidR="000968BD" w:rsidRPr="006D62B2" w:rsidRDefault="000968BD" w:rsidP="000968BD">
            <w:pPr>
              <w:widowControl w:val="0"/>
              <w:rPr>
                <w:rFonts w:ascii="Calibri" w:hAnsi="Calibri" w:cs="Calibri"/>
                <w:b/>
                <w:bCs/>
                <w:color w:val="000000"/>
                <w:sz w:val="16"/>
                <w:szCs w:val="18"/>
                <w:u w:val="single"/>
              </w:rPr>
            </w:pPr>
            <w:r w:rsidRPr="006D62B2">
              <w:rPr>
                <w:rFonts w:ascii="Calibri" w:hAnsi="Calibri" w:cs="Calibri"/>
                <w:color w:val="000000"/>
                <w:sz w:val="16"/>
                <w:szCs w:val="18"/>
                <w:u w:val="single"/>
              </w:rPr>
              <w:t>Dissolving and Changing states – irreversible and reversible changes</w:t>
            </w:r>
          </w:p>
          <w:p w:rsidR="000968BD" w:rsidRPr="006D62B2" w:rsidRDefault="000968BD" w:rsidP="000968BD">
            <w:pPr>
              <w:widowControl w:val="0"/>
              <w:rPr>
                <w:rFonts w:ascii="Eras Medium ITC" w:hAnsi="Eras Medium ITC" w:cs="Times New Roman"/>
                <w:color w:val="000080"/>
                <w:sz w:val="16"/>
                <w:szCs w:val="18"/>
                <w:u w:val="single"/>
              </w:rPr>
            </w:pPr>
            <w:r w:rsidRPr="006D62B2">
              <w:rPr>
                <w:sz w:val="16"/>
                <w:szCs w:val="18"/>
                <w:u w:val="single"/>
              </w:rPr>
              <w:t> </w:t>
            </w:r>
          </w:p>
          <w:p w:rsidR="000968BD" w:rsidRPr="006D62B2" w:rsidRDefault="000968BD" w:rsidP="003531EC">
            <w:pPr>
              <w:rPr>
                <w:rFonts w:cstheme="minorHAnsi"/>
                <w:sz w:val="16"/>
                <w:szCs w:val="18"/>
                <w:u w:val="single"/>
              </w:rPr>
            </w:pPr>
          </w:p>
        </w:tc>
        <w:tc>
          <w:tcPr>
            <w:tcW w:w="1240" w:type="dxa"/>
          </w:tcPr>
          <w:p w:rsidR="0072370B" w:rsidRPr="006D62B2" w:rsidRDefault="0072370B" w:rsidP="0072370B">
            <w:pPr>
              <w:widowControl w:val="0"/>
              <w:rPr>
                <w:color w:val="000000"/>
                <w:sz w:val="16"/>
                <w:szCs w:val="18"/>
              </w:rPr>
            </w:pPr>
            <w:r w:rsidRPr="006D62B2">
              <w:rPr>
                <w:rFonts w:ascii="Calibri" w:hAnsi="Calibri" w:cs="Calibri"/>
                <w:color w:val="000000"/>
                <w:sz w:val="16"/>
                <w:szCs w:val="18"/>
              </w:rPr>
              <w:t xml:space="preserve">Poetic   analysis </w:t>
            </w:r>
          </w:p>
          <w:p w:rsidR="0072370B" w:rsidRPr="006D62B2" w:rsidRDefault="0072370B" w:rsidP="0072370B">
            <w:pPr>
              <w:widowControl w:val="0"/>
              <w:rPr>
                <w:rFonts w:ascii="Calibri" w:hAnsi="Calibri" w:cs="Calibri"/>
                <w:color w:val="000000"/>
                <w:sz w:val="16"/>
                <w:szCs w:val="18"/>
              </w:rPr>
            </w:pPr>
            <w:r w:rsidRPr="006D62B2">
              <w:rPr>
                <w:rFonts w:ascii="Calibri" w:hAnsi="Calibri" w:cs="Calibri"/>
                <w:color w:val="000000"/>
                <w:sz w:val="16"/>
                <w:szCs w:val="18"/>
              </w:rPr>
              <w:t xml:space="preserve">Persuasive Writing  leaflet &amp; brochure </w:t>
            </w:r>
          </w:p>
          <w:p w:rsidR="0072370B" w:rsidRPr="006D62B2" w:rsidRDefault="0072370B" w:rsidP="0072370B">
            <w:pPr>
              <w:widowControl w:val="0"/>
              <w:rPr>
                <w:rFonts w:ascii="Eras Medium ITC" w:hAnsi="Eras Medium ITC" w:cs="Times New Roman"/>
                <w:color w:val="000000"/>
                <w:sz w:val="16"/>
                <w:szCs w:val="18"/>
              </w:rPr>
            </w:pPr>
            <w:r w:rsidRPr="006D62B2">
              <w:rPr>
                <w:rFonts w:ascii="Calibri" w:hAnsi="Calibri" w:cs="Calibri"/>
                <w:color w:val="000000"/>
                <w:sz w:val="16"/>
                <w:szCs w:val="18"/>
              </w:rPr>
              <w:t>Poetry - The Lion &amp; Albert - mixed opps for writing</w:t>
            </w:r>
          </w:p>
          <w:p w:rsidR="0072370B" w:rsidRPr="006D62B2" w:rsidRDefault="0072370B" w:rsidP="0072370B">
            <w:pPr>
              <w:widowControl w:val="0"/>
              <w:rPr>
                <w:color w:val="000080"/>
                <w:sz w:val="16"/>
                <w:szCs w:val="18"/>
              </w:rPr>
            </w:pPr>
            <w:r w:rsidRPr="006D62B2">
              <w:rPr>
                <w:sz w:val="16"/>
                <w:szCs w:val="18"/>
              </w:rPr>
              <w:t> </w:t>
            </w:r>
          </w:p>
          <w:p w:rsidR="0072370B" w:rsidRPr="006D62B2" w:rsidRDefault="0072370B" w:rsidP="0072370B">
            <w:pPr>
              <w:pStyle w:val="NoSpacing"/>
              <w:rPr>
                <w:sz w:val="16"/>
                <w:szCs w:val="18"/>
              </w:rPr>
            </w:pPr>
          </w:p>
        </w:tc>
      </w:tr>
      <w:tr w:rsidR="00B34B21" w:rsidTr="003531EC">
        <w:tc>
          <w:tcPr>
            <w:tcW w:w="15694" w:type="dxa"/>
            <w:gridSpan w:val="9"/>
            <w:shd w:val="clear" w:color="auto" w:fill="D9D9D9" w:themeFill="background1" w:themeFillShade="D9"/>
          </w:tcPr>
          <w:p w:rsidR="00B34B21" w:rsidRPr="0005150D" w:rsidRDefault="00B34B21" w:rsidP="00296CFF">
            <w:pPr>
              <w:jc w:val="center"/>
              <w:rPr>
                <w:b/>
              </w:rPr>
            </w:pPr>
            <w:r>
              <w:rPr>
                <w:b/>
              </w:rPr>
              <w:lastRenderedPageBreak/>
              <w:t xml:space="preserve">LKS2 - </w:t>
            </w:r>
            <w:r w:rsidRPr="0005150D">
              <w:rPr>
                <w:b/>
              </w:rPr>
              <w:t xml:space="preserve">Class </w:t>
            </w:r>
            <w:r>
              <w:rPr>
                <w:b/>
              </w:rPr>
              <w:t>3</w:t>
            </w:r>
            <w:r w:rsidRPr="0005150D">
              <w:rPr>
                <w:b/>
              </w:rPr>
              <w:t xml:space="preserve"> </w:t>
            </w:r>
            <w:r>
              <w:rPr>
                <w:b/>
              </w:rPr>
              <w:t xml:space="preserve">RSE Long Term Map </w:t>
            </w:r>
            <w:r w:rsidRPr="0005150D">
              <w:rPr>
                <w:b/>
              </w:rPr>
              <w:t xml:space="preserve"> </w:t>
            </w:r>
            <w:r w:rsidR="00296CFF">
              <w:rPr>
                <w:b/>
              </w:rPr>
              <w:t>CYCLE B</w:t>
            </w:r>
          </w:p>
        </w:tc>
      </w:tr>
      <w:tr w:rsidR="00B34B21" w:rsidTr="007940DD">
        <w:tc>
          <w:tcPr>
            <w:tcW w:w="1696" w:type="dxa"/>
          </w:tcPr>
          <w:p w:rsidR="00B34B21" w:rsidRPr="007940DD" w:rsidRDefault="00B34B21" w:rsidP="003531EC">
            <w:pPr>
              <w:jc w:val="center"/>
              <w:rPr>
                <w:b/>
                <w:sz w:val="18"/>
              </w:rPr>
            </w:pPr>
            <w:r w:rsidRPr="007940DD">
              <w:rPr>
                <w:b/>
                <w:sz w:val="18"/>
              </w:rPr>
              <w:t>RSE</w:t>
            </w:r>
          </w:p>
          <w:p w:rsidR="00B34B21" w:rsidRPr="007940DD" w:rsidRDefault="00B34B21" w:rsidP="003531EC">
            <w:pPr>
              <w:jc w:val="center"/>
              <w:rPr>
                <w:rFonts w:cstheme="minorHAnsi"/>
                <w:sz w:val="18"/>
              </w:rPr>
            </w:pPr>
            <w:r w:rsidRPr="007940DD">
              <w:rPr>
                <w:rFonts w:cstheme="minorHAnsi"/>
                <w:sz w:val="18"/>
              </w:rPr>
              <w:t xml:space="preserve"> </w:t>
            </w:r>
            <w:r w:rsidRPr="007940DD">
              <w:rPr>
                <w:rFonts w:cstheme="minorHAnsi"/>
                <w:b/>
                <w:sz w:val="18"/>
              </w:rPr>
              <w:t>Journey in Love</w:t>
            </w:r>
          </w:p>
          <w:p w:rsidR="00B34B21" w:rsidRPr="007940DD" w:rsidRDefault="00066026" w:rsidP="003531EC">
            <w:pPr>
              <w:jc w:val="center"/>
              <w:rPr>
                <w:b/>
                <w:sz w:val="18"/>
              </w:rPr>
            </w:pPr>
            <w:r w:rsidRPr="007940DD">
              <w:rPr>
                <w:b/>
                <w:sz w:val="18"/>
              </w:rPr>
              <w:t>Y4</w:t>
            </w:r>
            <w:r w:rsidR="00B34B21" w:rsidRPr="007940DD">
              <w:rPr>
                <w:b/>
                <w:sz w:val="18"/>
              </w:rPr>
              <w:t xml:space="preserve"> Cycle</w:t>
            </w:r>
          </w:p>
        </w:tc>
        <w:tc>
          <w:tcPr>
            <w:tcW w:w="426" w:type="dxa"/>
          </w:tcPr>
          <w:p w:rsidR="00B34B21" w:rsidRPr="007940DD" w:rsidRDefault="00B34B21" w:rsidP="003531EC">
            <w:pPr>
              <w:jc w:val="center"/>
              <w:rPr>
                <w:b/>
                <w:sz w:val="18"/>
              </w:rPr>
            </w:pPr>
          </w:p>
        </w:tc>
        <w:tc>
          <w:tcPr>
            <w:tcW w:w="6378" w:type="dxa"/>
          </w:tcPr>
          <w:p w:rsidR="00B34B21" w:rsidRPr="007940DD" w:rsidRDefault="00B34B21" w:rsidP="003531EC">
            <w:pPr>
              <w:jc w:val="center"/>
              <w:rPr>
                <w:b/>
                <w:sz w:val="18"/>
              </w:rPr>
            </w:pPr>
            <w:r w:rsidRPr="007940DD">
              <w:rPr>
                <w:b/>
                <w:sz w:val="18"/>
              </w:rPr>
              <w:t>Come and See</w:t>
            </w:r>
          </w:p>
          <w:p w:rsidR="00B34B21" w:rsidRPr="007940DD" w:rsidRDefault="00B34B21" w:rsidP="00B34B21">
            <w:pPr>
              <w:jc w:val="center"/>
              <w:rPr>
                <w:b/>
                <w:sz w:val="18"/>
              </w:rPr>
            </w:pPr>
            <w:r w:rsidRPr="007940DD">
              <w:rPr>
                <w:b/>
                <w:sz w:val="18"/>
              </w:rPr>
              <w:t>Y4 Cycle</w:t>
            </w:r>
          </w:p>
        </w:tc>
        <w:tc>
          <w:tcPr>
            <w:tcW w:w="1843" w:type="dxa"/>
            <w:gridSpan w:val="2"/>
          </w:tcPr>
          <w:p w:rsidR="00B34B21" w:rsidRPr="007940DD" w:rsidRDefault="00B34B21" w:rsidP="003531EC">
            <w:pPr>
              <w:jc w:val="center"/>
              <w:rPr>
                <w:b/>
                <w:sz w:val="18"/>
              </w:rPr>
            </w:pPr>
            <w:r w:rsidRPr="007940DD">
              <w:rPr>
                <w:b/>
                <w:sz w:val="18"/>
              </w:rPr>
              <w:t xml:space="preserve">PSHE </w:t>
            </w:r>
          </w:p>
          <w:p w:rsidR="00B34B21" w:rsidRPr="007940DD" w:rsidRDefault="00B34B21" w:rsidP="00F26A91">
            <w:pPr>
              <w:jc w:val="center"/>
              <w:rPr>
                <w:b/>
                <w:sz w:val="18"/>
              </w:rPr>
            </w:pPr>
            <w:r w:rsidRPr="007940DD">
              <w:rPr>
                <w:b/>
                <w:sz w:val="18"/>
              </w:rPr>
              <w:t>PSHE Association Y</w:t>
            </w:r>
            <w:r w:rsidR="00F26A91" w:rsidRPr="007940DD">
              <w:rPr>
                <w:b/>
                <w:sz w:val="18"/>
              </w:rPr>
              <w:t>3</w:t>
            </w:r>
            <w:r w:rsidRPr="007940DD">
              <w:rPr>
                <w:b/>
                <w:sz w:val="18"/>
              </w:rPr>
              <w:t xml:space="preserve"> &amp; National Online Safety</w:t>
            </w:r>
          </w:p>
        </w:tc>
        <w:tc>
          <w:tcPr>
            <w:tcW w:w="3402" w:type="dxa"/>
            <w:gridSpan w:val="2"/>
          </w:tcPr>
          <w:p w:rsidR="00B34B21" w:rsidRPr="007940DD" w:rsidRDefault="00B34B21" w:rsidP="003531EC">
            <w:pPr>
              <w:jc w:val="center"/>
              <w:rPr>
                <w:b/>
                <w:sz w:val="18"/>
              </w:rPr>
            </w:pPr>
            <w:r w:rsidRPr="007940DD">
              <w:rPr>
                <w:b/>
                <w:sz w:val="18"/>
              </w:rPr>
              <w:t>Science</w:t>
            </w:r>
          </w:p>
          <w:p w:rsidR="00B34B21" w:rsidRPr="007940DD" w:rsidRDefault="00B34B21" w:rsidP="003531EC">
            <w:pPr>
              <w:jc w:val="center"/>
              <w:rPr>
                <w:b/>
                <w:sz w:val="18"/>
              </w:rPr>
            </w:pPr>
            <w:r w:rsidRPr="007940DD">
              <w:rPr>
                <w:b/>
                <w:sz w:val="18"/>
              </w:rPr>
              <w:t>National Curriculum</w:t>
            </w:r>
          </w:p>
        </w:tc>
        <w:tc>
          <w:tcPr>
            <w:tcW w:w="1949" w:type="dxa"/>
            <w:gridSpan w:val="2"/>
          </w:tcPr>
          <w:p w:rsidR="00B34B21" w:rsidRPr="007940DD" w:rsidRDefault="00B34B21" w:rsidP="003531EC">
            <w:pPr>
              <w:jc w:val="center"/>
              <w:rPr>
                <w:b/>
                <w:sz w:val="18"/>
              </w:rPr>
            </w:pPr>
            <w:r w:rsidRPr="007940DD">
              <w:rPr>
                <w:b/>
                <w:sz w:val="18"/>
              </w:rPr>
              <w:t xml:space="preserve">English </w:t>
            </w:r>
          </w:p>
        </w:tc>
      </w:tr>
      <w:tr w:rsidR="00F26A91" w:rsidTr="007940DD">
        <w:trPr>
          <w:cantSplit/>
          <w:trHeight w:val="3158"/>
        </w:trPr>
        <w:tc>
          <w:tcPr>
            <w:tcW w:w="1696" w:type="dxa"/>
            <w:vMerge w:val="restart"/>
          </w:tcPr>
          <w:p w:rsidR="00F26A91" w:rsidRPr="000F399E" w:rsidRDefault="00066026" w:rsidP="00F26A91">
            <w:pPr>
              <w:widowControl w:val="0"/>
              <w:jc w:val="center"/>
              <w:rPr>
                <w:rFonts w:cstheme="minorHAnsi"/>
                <w:bCs/>
                <w:color w:val="000000"/>
                <w:sz w:val="20"/>
                <w:szCs w:val="20"/>
                <w:u w:val="single"/>
              </w:rPr>
            </w:pPr>
            <w:r>
              <w:rPr>
                <w:rFonts w:cstheme="minorHAnsi"/>
                <w:bCs/>
                <w:color w:val="000000"/>
                <w:sz w:val="20"/>
                <w:szCs w:val="20"/>
                <w:u w:val="single"/>
              </w:rPr>
              <w:t>God loves us in our differences</w:t>
            </w:r>
          </w:p>
          <w:p w:rsidR="00F26A91" w:rsidRPr="000F399E" w:rsidRDefault="00F26A91" w:rsidP="00F26A91">
            <w:pPr>
              <w:widowControl w:val="0"/>
              <w:jc w:val="center"/>
              <w:rPr>
                <w:rFonts w:cstheme="minorHAnsi"/>
                <w:bCs/>
                <w:color w:val="000000"/>
                <w:sz w:val="20"/>
                <w:szCs w:val="20"/>
                <w:u w:val="single"/>
              </w:rPr>
            </w:pPr>
          </w:p>
          <w:p w:rsidR="00066026" w:rsidRDefault="00F26A91" w:rsidP="00F26A91">
            <w:pPr>
              <w:widowControl w:val="0"/>
              <w:jc w:val="center"/>
              <w:rPr>
                <w:sz w:val="20"/>
                <w:szCs w:val="20"/>
                <w:u w:val="single"/>
              </w:rPr>
            </w:pPr>
            <w:r w:rsidRPr="000F399E">
              <w:rPr>
                <w:sz w:val="20"/>
                <w:szCs w:val="20"/>
                <w:u w:val="single"/>
              </w:rPr>
              <w:t>Learning Objectives:</w:t>
            </w:r>
          </w:p>
          <w:p w:rsidR="00066026" w:rsidRDefault="00066026" w:rsidP="00066026">
            <w:pPr>
              <w:widowControl w:val="0"/>
              <w:jc w:val="both"/>
              <w:rPr>
                <w:rFonts w:ascii="Calibri" w:hAnsi="Calibri" w:cs="Calibri"/>
                <w:color w:val="141417"/>
                <w:sz w:val="12"/>
                <w:szCs w:val="12"/>
              </w:rPr>
            </w:pPr>
            <w:r w:rsidRPr="00066026">
              <w:rPr>
                <w:rFonts w:ascii="Calibri" w:hAnsi="Calibri" w:cs="Calibri"/>
                <w:color w:val="141417"/>
                <w:sz w:val="20"/>
                <w:szCs w:val="20"/>
              </w:rPr>
              <w:t>Children know and understand that they are all different and celebrate these differences as they appreciate that God’s love accepts us as we are and as we change</w:t>
            </w:r>
            <w:r>
              <w:rPr>
                <w:rFonts w:ascii="Calibri" w:hAnsi="Calibri" w:cs="Calibri"/>
                <w:color w:val="141417"/>
                <w:sz w:val="12"/>
                <w:szCs w:val="12"/>
              </w:rPr>
              <w:t xml:space="preserve">. </w:t>
            </w:r>
          </w:p>
          <w:p w:rsidR="00066026" w:rsidRDefault="00066026" w:rsidP="00066026">
            <w:pPr>
              <w:widowControl w:val="0"/>
              <w:rPr>
                <w:rFonts w:ascii="Eras Medium ITC" w:hAnsi="Eras Medium ITC" w:cs="Times New Roman"/>
                <w:color w:val="000080"/>
                <w:sz w:val="18"/>
                <w:szCs w:val="18"/>
              </w:rPr>
            </w:pPr>
            <w:r>
              <w:t> </w:t>
            </w:r>
          </w:p>
          <w:p w:rsidR="00F26A91" w:rsidRPr="000F399E" w:rsidRDefault="00F26A91" w:rsidP="00F26A91">
            <w:pPr>
              <w:widowControl w:val="0"/>
              <w:jc w:val="center"/>
              <w:rPr>
                <w:sz w:val="20"/>
                <w:szCs w:val="20"/>
              </w:rPr>
            </w:pPr>
            <w:r w:rsidRPr="000F399E">
              <w:rPr>
                <w:sz w:val="20"/>
                <w:szCs w:val="20"/>
                <w:u w:val="single"/>
              </w:rPr>
              <w:t xml:space="preserve"> </w:t>
            </w:r>
            <w:r w:rsidRPr="000F399E">
              <w:rPr>
                <w:sz w:val="20"/>
                <w:szCs w:val="20"/>
              </w:rPr>
              <w:t xml:space="preserve">  </w:t>
            </w:r>
          </w:p>
          <w:p w:rsidR="00F26A91" w:rsidRPr="0005150D" w:rsidRDefault="00F26A91" w:rsidP="00F26A91">
            <w:pPr>
              <w:widowControl w:val="0"/>
              <w:jc w:val="center"/>
              <w:rPr>
                <w:sz w:val="20"/>
                <w:szCs w:val="20"/>
              </w:rPr>
            </w:pPr>
            <w:r w:rsidRPr="000F399E">
              <w:rPr>
                <w:sz w:val="20"/>
                <w:szCs w:val="20"/>
              </w:rPr>
              <w:t xml:space="preserve">                                                                                                                                           </w:t>
            </w:r>
            <w:r w:rsidRPr="0005150D">
              <w:rPr>
                <w:i/>
                <w:iCs/>
                <w:szCs w:val="20"/>
              </w:rPr>
              <w:t>.</w:t>
            </w:r>
          </w:p>
        </w:tc>
        <w:tc>
          <w:tcPr>
            <w:tcW w:w="426" w:type="dxa"/>
            <w:shd w:val="clear" w:color="auto" w:fill="000000" w:themeFill="text1"/>
            <w:textDirection w:val="btLr"/>
          </w:tcPr>
          <w:p w:rsidR="00F26A91" w:rsidRPr="0072370B" w:rsidRDefault="00F26A91" w:rsidP="00F26A91">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6378" w:type="dxa"/>
          </w:tcPr>
          <w:p w:rsidR="002D59E4" w:rsidRPr="006D62B2" w:rsidRDefault="002D59E4" w:rsidP="002D59E4">
            <w:pPr>
              <w:widowControl w:val="0"/>
              <w:autoSpaceDE w:val="0"/>
              <w:autoSpaceDN w:val="0"/>
              <w:adjustRightInd w:val="0"/>
              <w:ind w:right="-20"/>
              <w:jc w:val="both"/>
              <w:rPr>
                <w:rFonts w:ascii="Calibri" w:hAnsi="Calibri" w:cs="Calibri"/>
                <w:sz w:val="16"/>
                <w:szCs w:val="20"/>
              </w:rPr>
            </w:pPr>
            <w:r w:rsidRPr="006D62B2">
              <w:rPr>
                <w:sz w:val="16"/>
                <w:szCs w:val="18"/>
                <w:u w:val="single"/>
              </w:rPr>
              <w:t>Dome</w:t>
            </w:r>
            <w:r w:rsidRPr="006D62B2">
              <w:rPr>
                <w:spacing w:val="-2"/>
                <w:sz w:val="16"/>
                <w:szCs w:val="18"/>
                <w:u w:val="single"/>
              </w:rPr>
              <w:t>s</w:t>
            </w:r>
            <w:r w:rsidRPr="006D62B2">
              <w:rPr>
                <w:sz w:val="16"/>
                <w:szCs w:val="18"/>
                <w:u w:val="single"/>
              </w:rPr>
              <w:t>tic</w:t>
            </w:r>
            <w:r w:rsidRPr="006D62B2">
              <w:rPr>
                <w:spacing w:val="8"/>
                <w:sz w:val="16"/>
                <w:szCs w:val="18"/>
                <w:u w:val="single"/>
              </w:rPr>
              <w:t xml:space="preserve"> </w:t>
            </w:r>
            <w:r w:rsidRPr="006D62B2">
              <w:rPr>
                <w:w w:val="101"/>
                <w:sz w:val="16"/>
                <w:szCs w:val="18"/>
                <w:u w:val="single"/>
              </w:rPr>
              <w:t>chu</w:t>
            </w:r>
            <w:r w:rsidRPr="006D62B2">
              <w:rPr>
                <w:spacing w:val="-3"/>
                <w:w w:val="101"/>
                <w:sz w:val="16"/>
                <w:szCs w:val="18"/>
                <w:u w:val="single"/>
              </w:rPr>
              <w:t>r</w:t>
            </w:r>
            <w:r w:rsidRPr="006D62B2">
              <w:rPr>
                <w:w w:val="101"/>
                <w:sz w:val="16"/>
                <w:szCs w:val="18"/>
                <w:u w:val="single"/>
              </w:rPr>
              <w:t>ch/</w:t>
            </w:r>
            <w:r w:rsidRPr="006D62B2">
              <w:rPr>
                <w:spacing w:val="-4"/>
                <w:w w:val="101"/>
                <w:position w:val="1"/>
                <w:sz w:val="16"/>
                <w:szCs w:val="18"/>
                <w:u w:val="single"/>
              </w:rPr>
              <w:t>F</w:t>
            </w:r>
            <w:r w:rsidRPr="006D62B2">
              <w:rPr>
                <w:w w:val="101"/>
                <w:position w:val="1"/>
                <w:sz w:val="16"/>
                <w:szCs w:val="18"/>
                <w:u w:val="single"/>
              </w:rPr>
              <w:t xml:space="preserve">amily: </w:t>
            </w:r>
            <w:r w:rsidR="000340A0" w:rsidRPr="006D62B2">
              <w:rPr>
                <w:rFonts w:ascii="Calibri" w:hAnsi="Calibri" w:cs="Calibri"/>
                <w:sz w:val="16"/>
                <w:szCs w:val="18"/>
                <w:u w:val="single"/>
              </w:rPr>
              <w:t>Peopl</w:t>
            </w:r>
            <w:r w:rsidRPr="006D62B2">
              <w:rPr>
                <w:rFonts w:ascii="Calibri" w:hAnsi="Calibri" w:cs="Calibri"/>
                <w:sz w:val="16"/>
                <w:szCs w:val="18"/>
                <w:u w:val="single"/>
              </w:rPr>
              <w:t xml:space="preserve">e </w:t>
            </w:r>
            <w:r w:rsidRPr="006D62B2">
              <w:rPr>
                <w:rFonts w:ascii="Calibri" w:hAnsi="Calibri" w:cs="Calibri"/>
                <w:i/>
                <w:sz w:val="16"/>
                <w:szCs w:val="18"/>
              </w:rPr>
              <w:t xml:space="preserve">The family of God in scripture. </w:t>
            </w:r>
            <w:r w:rsidRPr="006D62B2">
              <w:rPr>
                <w:rFonts w:ascii="Calibri" w:hAnsi="Calibri" w:cs="Calibri"/>
                <w:i/>
                <w:spacing w:val="-5"/>
                <w:sz w:val="16"/>
                <w:szCs w:val="20"/>
              </w:rPr>
              <w:t>Catechism of the Catholic Church 2215:</w:t>
            </w:r>
            <w:r w:rsidRPr="006D62B2">
              <w:rPr>
                <w:rFonts w:ascii="Calibri" w:hAnsi="Calibri" w:cs="Calibri"/>
                <w:spacing w:val="-5"/>
                <w:sz w:val="16"/>
                <w:szCs w:val="20"/>
              </w:rPr>
              <w:t xml:space="preserve"> Respect for parents derives from gratitude towards those who, by the gift of life, their love and their work have brought children into the world and enabled them to grow in stature, wisdom and grace. </w:t>
            </w:r>
            <w:r w:rsidRPr="006D62B2">
              <w:rPr>
                <w:rFonts w:ascii="Calibri" w:hAnsi="Calibri" w:cs="Calibri"/>
                <w:sz w:val="16"/>
                <w:szCs w:val="20"/>
              </w:rPr>
              <w:t>Where do I come from? To whom do I belong?</w:t>
            </w:r>
          </w:p>
          <w:p w:rsidR="00F26A91" w:rsidRPr="006D62B2" w:rsidRDefault="00F26A91" w:rsidP="00F26A91">
            <w:pPr>
              <w:widowControl w:val="0"/>
              <w:autoSpaceDE w:val="0"/>
              <w:autoSpaceDN w:val="0"/>
              <w:adjustRightInd w:val="0"/>
              <w:ind w:right="-20"/>
              <w:jc w:val="both"/>
              <w:rPr>
                <w:rFonts w:ascii="Calibri" w:hAnsi="Calibri" w:cs="Calibri"/>
                <w:sz w:val="16"/>
                <w:szCs w:val="18"/>
              </w:rPr>
            </w:pPr>
          </w:p>
          <w:p w:rsidR="000340A0" w:rsidRPr="006D62B2" w:rsidRDefault="002D59E4" w:rsidP="00A7373E">
            <w:pPr>
              <w:jc w:val="both"/>
              <w:rPr>
                <w:sz w:val="16"/>
                <w:szCs w:val="18"/>
              </w:rPr>
            </w:pPr>
            <w:r w:rsidRPr="006D62B2">
              <w:rPr>
                <w:rFonts w:cstheme="minorHAnsi"/>
                <w:w w:val="101"/>
                <w:sz w:val="16"/>
                <w:szCs w:val="18"/>
                <w:u w:val="single"/>
              </w:rPr>
              <w:t>Ba</w:t>
            </w:r>
            <w:r w:rsidRPr="006D62B2">
              <w:rPr>
                <w:rFonts w:cstheme="minorHAnsi"/>
                <w:spacing w:val="-1"/>
                <w:w w:val="101"/>
                <w:sz w:val="16"/>
                <w:szCs w:val="18"/>
                <w:u w:val="single"/>
              </w:rPr>
              <w:t>p</w:t>
            </w:r>
            <w:r w:rsidRPr="006D62B2">
              <w:rPr>
                <w:rFonts w:cstheme="minorHAnsi"/>
                <w:sz w:val="16"/>
                <w:szCs w:val="18"/>
                <w:u w:val="single"/>
              </w:rPr>
              <w:t>tism/C</w:t>
            </w:r>
            <w:r w:rsidRPr="006D62B2">
              <w:rPr>
                <w:rFonts w:cstheme="minorHAnsi"/>
                <w:w w:val="101"/>
                <w:sz w:val="16"/>
                <w:szCs w:val="18"/>
                <w:u w:val="single"/>
              </w:rPr>
              <w:t>o</w:t>
            </w:r>
            <w:r w:rsidRPr="006D62B2">
              <w:rPr>
                <w:rFonts w:cstheme="minorHAnsi"/>
                <w:spacing w:val="-1"/>
                <w:w w:val="101"/>
                <w:sz w:val="16"/>
                <w:szCs w:val="18"/>
                <w:u w:val="single"/>
              </w:rPr>
              <w:t>n</w:t>
            </w:r>
            <w:r w:rsidRPr="006D62B2">
              <w:rPr>
                <w:rFonts w:cstheme="minorHAnsi"/>
                <w:sz w:val="16"/>
                <w:szCs w:val="18"/>
                <w:u w:val="single"/>
              </w:rPr>
              <w:t>firm</w:t>
            </w:r>
            <w:r w:rsidRPr="006D62B2">
              <w:rPr>
                <w:rFonts w:cstheme="minorHAnsi"/>
                <w:spacing w:val="-2"/>
                <w:sz w:val="16"/>
                <w:szCs w:val="18"/>
                <w:u w:val="single"/>
              </w:rPr>
              <w:t>a</w:t>
            </w:r>
            <w:r w:rsidRPr="006D62B2">
              <w:rPr>
                <w:rFonts w:cstheme="minorHAnsi"/>
                <w:sz w:val="16"/>
                <w:szCs w:val="18"/>
                <w:u w:val="single"/>
              </w:rPr>
              <w:t xml:space="preserve">tion </w:t>
            </w:r>
            <w:r w:rsidRPr="006D62B2">
              <w:rPr>
                <w:rFonts w:cstheme="minorHAnsi"/>
                <w:w w:val="101"/>
                <w:sz w:val="16"/>
                <w:szCs w:val="18"/>
                <w:u w:val="single"/>
              </w:rPr>
              <w:t xml:space="preserve">Belonging: </w:t>
            </w:r>
            <w:r w:rsidR="000340A0" w:rsidRPr="006D62B2">
              <w:rPr>
                <w:rFonts w:ascii="Calibri" w:hAnsi="Calibri" w:cs="Calibri"/>
                <w:sz w:val="16"/>
                <w:szCs w:val="18"/>
                <w:u w:val="single"/>
              </w:rPr>
              <w:t>Called</w:t>
            </w:r>
            <w:r w:rsidR="008B67CA" w:rsidRPr="006D62B2">
              <w:rPr>
                <w:rFonts w:ascii="Calibri" w:hAnsi="Calibri" w:cs="Calibri"/>
                <w:sz w:val="16"/>
                <w:szCs w:val="18"/>
                <w:u w:val="single"/>
              </w:rPr>
              <w:t xml:space="preserve"> </w:t>
            </w:r>
            <w:r w:rsidR="008B67CA" w:rsidRPr="006D62B2">
              <w:rPr>
                <w:rFonts w:ascii="Calibri" w:hAnsi="Calibri" w:cs="Calibri"/>
                <w:i/>
                <w:sz w:val="16"/>
                <w:szCs w:val="18"/>
              </w:rPr>
              <w:t xml:space="preserve">Confirmation – a call to witness. </w:t>
            </w:r>
            <w:r w:rsidR="008B67CA" w:rsidRPr="006D62B2">
              <w:rPr>
                <w:rFonts w:ascii="Calibri" w:hAnsi="Calibri" w:cs="Calibri"/>
                <w:spacing w:val="-5"/>
                <w:sz w:val="16"/>
                <w:szCs w:val="20"/>
              </w:rPr>
              <w:t xml:space="preserve">Through Baptism and Confirmation people are given the gift of the Holy Spirit and are called to respond in their </w:t>
            </w:r>
            <w:r w:rsidR="008B67CA" w:rsidRPr="006D62B2">
              <w:rPr>
                <w:rFonts w:ascii="Calibri" w:hAnsi="Calibri" w:cs="Calibri"/>
                <w:spacing w:val="-5"/>
                <w:sz w:val="16"/>
                <w:szCs w:val="18"/>
              </w:rPr>
              <w:t xml:space="preserve">lives. </w:t>
            </w:r>
            <w:r w:rsidR="00A7373E" w:rsidRPr="006D62B2">
              <w:rPr>
                <w:rFonts w:ascii="Calibri" w:hAnsi="Calibri" w:cs="Calibri"/>
                <w:sz w:val="16"/>
                <w:szCs w:val="18"/>
              </w:rPr>
              <w:t xml:space="preserve">How does it feel to be chosen? </w:t>
            </w:r>
            <w:r w:rsidR="008B67CA" w:rsidRPr="006D62B2">
              <w:rPr>
                <w:rFonts w:ascii="Calibri" w:hAnsi="Calibri" w:cs="Calibri"/>
                <w:sz w:val="16"/>
                <w:szCs w:val="18"/>
              </w:rPr>
              <w:t>How do people respond to being called?</w:t>
            </w:r>
            <w:r w:rsidR="00A7373E" w:rsidRPr="006D62B2">
              <w:rPr>
                <w:rFonts w:ascii="Calibri" w:hAnsi="Calibri" w:cs="Calibri"/>
                <w:sz w:val="16"/>
                <w:szCs w:val="18"/>
              </w:rPr>
              <w:t xml:space="preserve"> </w:t>
            </w:r>
            <w:r w:rsidR="00A7373E" w:rsidRPr="006D62B2">
              <w:rPr>
                <w:sz w:val="16"/>
                <w:szCs w:val="18"/>
              </w:rPr>
              <w:t>Our lives are marked by many different experiences of being welcomed into new situations and groups. We recognise the importance of welcome, of feeling comfortable with new situations and belonging to new groups. We belong to families, to work places and to social groupings.</w:t>
            </w:r>
          </w:p>
          <w:p w:rsidR="000340A0" w:rsidRPr="006D62B2" w:rsidRDefault="000340A0" w:rsidP="00F26A91">
            <w:pPr>
              <w:widowControl w:val="0"/>
              <w:autoSpaceDE w:val="0"/>
              <w:autoSpaceDN w:val="0"/>
              <w:adjustRightInd w:val="0"/>
              <w:ind w:right="-20"/>
              <w:jc w:val="both"/>
              <w:rPr>
                <w:rFonts w:ascii="Calibri" w:hAnsi="Calibri" w:cs="Calibri"/>
                <w:sz w:val="16"/>
                <w:szCs w:val="18"/>
              </w:rPr>
            </w:pPr>
          </w:p>
          <w:p w:rsidR="000340A0" w:rsidRPr="006D62B2" w:rsidRDefault="002D59E4" w:rsidP="00F26A91">
            <w:pPr>
              <w:widowControl w:val="0"/>
              <w:autoSpaceDE w:val="0"/>
              <w:autoSpaceDN w:val="0"/>
              <w:adjustRightInd w:val="0"/>
              <w:ind w:right="-20"/>
              <w:jc w:val="both"/>
              <w:rPr>
                <w:rFonts w:ascii="Calibri" w:hAnsi="Calibri" w:cs="Calibri"/>
                <w:sz w:val="16"/>
                <w:szCs w:val="20"/>
              </w:rPr>
            </w:pPr>
            <w:r w:rsidRPr="006D62B2">
              <w:rPr>
                <w:rFonts w:cstheme="minorHAnsi"/>
                <w:w w:val="101"/>
                <w:sz w:val="16"/>
                <w:szCs w:val="18"/>
                <w:u w:val="single"/>
              </w:rPr>
              <w:t>Ad</w:t>
            </w:r>
            <w:r w:rsidRPr="006D62B2">
              <w:rPr>
                <w:rFonts w:cstheme="minorHAnsi"/>
                <w:spacing w:val="-2"/>
                <w:w w:val="101"/>
                <w:sz w:val="16"/>
                <w:szCs w:val="18"/>
                <w:u w:val="single"/>
              </w:rPr>
              <w:t>v</w:t>
            </w:r>
            <w:r w:rsidRPr="006D62B2">
              <w:rPr>
                <w:rFonts w:cstheme="minorHAnsi"/>
                <w:w w:val="101"/>
                <w:sz w:val="16"/>
                <w:szCs w:val="18"/>
                <w:u w:val="single"/>
              </w:rPr>
              <w:t>e</w:t>
            </w:r>
            <w:r w:rsidRPr="006D62B2">
              <w:rPr>
                <w:rFonts w:cstheme="minorHAnsi"/>
                <w:spacing w:val="-2"/>
                <w:w w:val="101"/>
                <w:sz w:val="16"/>
                <w:szCs w:val="18"/>
                <w:u w:val="single"/>
              </w:rPr>
              <w:t>n</w:t>
            </w:r>
            <w:r w:rsidRPr="006D62B2">
              <w:rPr>
                <w:rFonts w:cstheme="minorHAnsi"/>
                <w:w w:val="101"/>
                <w:sz w:val="16"/>
                <w:szCs w:val="18"/>
                <w:u w:val="single"/>
              </w:rPr>
              <w:t>t/Chri</w:t>
            </w:r>
            <w:r w:rsidRPr="006D62B2">
              <w:rPr>
                <w:rFonts w:cstheme="minorHAnsi"/>
                <w:spacing w:val="-3"/>
                <w:w w:val="101"/>
                <w:sz w:val="16"/>
                <w:szCs w:val="18"/>
                <w:u w:val="single"/>
              </w:rPr>
              <w:t>s</w:t>
            </w:r>
            <w:r w:rsidRPr="006D62B2">
              <w:rPr>
                <w:rFonts w:cstheme="minorHAnsi"/>
                <w:w w:val="101"/>
                <w:sz w:val="16"/>
                <w:szCs w:val="18"/>
                <w:u w:val="single"/>
              </w:rPr>
              <w:t>tmas L</w:t>
            </w:r>
            <w:r w:rsidRPr="006D62B2">
              <w:rPr>
                <w:rFonts w:cstheme="minorHAnsi"/>
                <w:spacing w:val="-1"/>
                <w:w w:val="101"/>
                <w:sz w:val="16"/>
                <w:szCs w:val="18"/>
                <w:u w:val="single"/>
              </w:rPr>
              <w:t>o</w:t>
            </w:r>
            <w:r w:rsidRPr="006D62B2">
              <w:rPr>
                <w:rFonts w:cstheme="minorHAnsi"/>
                <w:w w:val="101"/>
                <w:sz w:val="16"/>
                <w:szCs w:val="18"/>
                <w:u w:val="single"/>
              </w:rPr>
              <w:t xml:space="preserve">ving: </w:t>
            </w:r>
            <w:r w:rsidR="000340A0" w:rsidRPr="006D62B2">
              <w:rPr>
                <w:rFonts w:ascii="Calibri" w:hAnsi="Calibri" w:cs="Calibri"/>
                <w:sz w:val="16"/>
                <w:szCs w:val="18"/>
                <w:u w:val="single"/>
              </w:rPr>
              <w:t>Gift</w:t>
            </w:r>
            <w:r w:rsidR="008B67CA" w:rsidRPr="006D62B2">
              <w:rPr>
                <w:rFonts w:ascii="Calibri" w:hAnsi="Calibri" w:cs="Calibri"/>
                <w:sz w:val="16"/>
                <w:szCs w:val="18"/>
                <w:u w:val="single"/>
              </w:rPr>
              <w:t xml:space="preserve"> </w:t>
            </w:r>
            <w:r w:rsidR="008B67CA" w:rsidRPr="006D62B2">
              <w:rPr>
                <w:rFonts w:ascii="Calibri" w:hAnsi="Calibri" w:cs="Calibri"/>
                <w:i/>
                <w:sz w:val="16"/>
                <w:szCs w:val="18"/>
              </w:rPr>
              <w:t xml:space="preserve">God’s gift of love and friendship in Jesus. </w:t>
            </w:r>
            <w:r w:rsidR="008B67CA" w:rsidRPr="006D62B2">
              <w:rPr>
                <w:rFonts w:ascii="Calibri" w:hAnsi="Calibri" w:cs="Calibri"/>
                <w:sz w:val="16"/>
                <w:szCs w:val="18"/>
              </w:rPr>
              <w:t xml:space="preserve">Children explore </w:t>
            </w:r>
            <w:r w:rsidR="008B67CA" w:rsidRPr="006D62B2">
              <w:rPr>
                <w:rFonts w:ascii="Calibri" w:hAnsi="Calibri" w:cs="Calibri"/>
                <w:bCs/>
                <w:sz w:val="16"/>
                <w:szCs w:val="20"/>
              </w:rPr>
              <w:t xml:space="preserve">the gift of love and friendship. </w:t>
            </w:r>
            <w:r w:rsidR="008B67CA" w:rsidRPr="006D62B2">
              <w:rPr>
                <w:rFonts w:ascii="Calibri" w:hAnsi="Calibri" w:cs="Calibri"/>
                <w:sz w:val="16"/>
                <w:szCs w:val="20"/>
              </w:rPr>
              <w:t>Why are the gifts of love and friendship important? What are the joys and demands of the commitment required in the gift of love and friendship?</w:t>
            </w:r>
          </w:p>
        </w:tc>
        <w:tc>
          <w:tcPr>
            <w:tcW w:w="1843" w:type="dxa"/>
            <w:gridSpan w:val="2"/>
          </w:tcPr>
          <w:p w:rsidR="00F26A91" w:rsidRPr="006D62B2" w:rsidRDefault="00F26A91" w:rsidP="00F26A91">
            <w:pPr>
              <w:widowControl w:val="0"/>
              <w:tabs>
                <w:tab w:val="left" w:pos="302"/>
              </w:tabs>
              <w:rPr>
                <w:rFonts w:cstheme="minorHAnsi"/>
                <w:color w:val="000000"/>
                <w:sz w:val="16"/>
                <w:szCs w:val="18"/>
              </w:rPr>
            </w:pPr>
            <w:r w:rsidRPr="006D62B2">
              <w:rPr>
                <w:rFonts w:cstheme="minorHAnsi"/>
                <w:color w:val="000000"/>
                <w:sz w:val="16"/>
                <w:szCs w:val="18"/>
              </w:rPr>
              <w:t xml:space="preserve">PSHE Association – Y3 Core theme 1/Health and Wellbeing. </w:t>
            </w:r>
            <w:r w:rsidRPr="006D62B2">
              <w:rPr>
                <w:sz w:val="16"/>
                <w:szCs w:val="18"/>
              </w:rPr>
              <w:t>Topic areas: Healthy Lifestyles; Growing and Changing; Keeping Safe</w:t>
            </w:r>
          </w:p>
          <w:p w:rsidR="00F26A91" w:rsidRPr="006D62B2" w:rsidRDefault="00F26A91" w:rsidP="00F26A91">
            <w:pPr>
              <w:rPr>
                <w:rFonts w:cstheme="minorHAnsi"/>
                <w:iCs/>
                <w:color w:val="000000"/>
                <w:sz w:val="16"/>
                <w:szCs w:val="18"/>
              </w:rPr>
            </w:pPr>
          </w:p>
        </w:tc>
        <w:tc>
          <w:tcPr>
            <w:tcW w:w="3402" w:type="dxa"/>
            <w:gridSpan w:val="2"/>
          </w:tcPr>
          <w:p w:rsidR="00F26A91" w:rsidRPr="006D62B2" w:rsidRDefault="00F26A91" w:rsidP="00F26A91">
            <w:pPr>
              <w:rPr>
                <w:rFonts w:cstheme="minorHAnsi"/>
                <w:sz w:val="16"/>
                <w:szCs w:val="18"/>
                <w:u w:val="single"/>
              </w:rPr>
            </w:pPr>
            <w:r w:rsidRPr="006D62B2">
              <w:rPr>
                <w:rFonts w:cstheme="minorHAnsi"/>
                <w:sz w:val="16"/>
                <w:szCs w:val="18"/>
                <w:u w:val="single"/>
              </w:rPr>
              <w:t>Skeletons and Movement</w:t>
            </w:r>
          </w:p>
          <w:p w:rsidR="00F26A91" w:rsidRPr="006D62B2" w:rsidRDefault="00F26A91" w:rsidP="00F26A91">
            <w:pPr>
              <w:rPr>
                <w:rFonts w:cstheme="minorHAnsi"/>
                <w:sz w:val="16"/>
                <w:szCs w:val="18"/>
                <w:u w:val="single"/>
              </w:rPr>
            </w:pPr>
          </w:p>
          <w:p w:rsidR="00F26A91" w:rsidRPr="006D62B2" w:rsidRDefault="00F26A91" w:rsidP="00F26A91">
            <w:pPr>
              <w:rPr>
                <w:rFonts w:cstheme="minorHAnsi"/>
                <w:sz w:val="16"/>
                <w:szCs w:val="18"/>
                <w:u w:val="single"/>
              </w:rPr>
            </w:pPr>
          </w:p>
          <w:p w:rsidR="00F26A91" w:rsidRPr="006D62B2" w:rsidRDefault="00F26A91" w:rsidP="00F26A91">
            <w:pPr>
              <w:rPr>
                <w:rFonts w:cstheme="minorHAnsi"/>
                <w:sz w:val="16"/>
                <w:szCs w:val="18"/>
                <w:u w:val="single"/>
              </w:rPr>
            </w:pPr>
            <w:r w:rsidRPr="006D62B2">
              <w:rPr>
                <w:rFonts w:cstheme="minorHAnsi"/>
                <w:sz w:val="16"/>
                <w:szCs w:val="18"/>
                <w:u w:val="single"/>
              </w:rPr>
              <w:t>Electricity</w:t>
            </w:r>
          </w:p>
        </w:tc>
        <w:tc>
          <w:tcPr>
            <w:tcW w:w="1949" w:type="dxa"/>
            <w:gridSpan w:val="2"/>
          </w:tcPr>
          <w:p w:rsidR="00F26A91" w:rsidRPr="006D62B2" w:rsidRDefault="00F26A91" w:rsidP="00F26A91">
            <w:pPr>
              <w:pStyle w:val="NoSpacing"/>
              <w:rPr>
                <w:rFonts w:cstheme="minorHAnsi"/>
                <w:sz w:val="16"/>
                <w:szCs w:val="18"/>
              </w:rPr>
            </w:pPr>
            <w:r w:rsidRPr="006D62B2">
              <w:rPr>
                <w:rFonts w:cstheme="minorHAnsi"/>
                <w:sz w:val="16"/>
                <w:szCs w:val="18"/>
              </w:rPr>
              <w:t xml:space="preserve">Setting and Character </w:t>
            </w:r>
          </w:p>
          <w:p w:rsidR="00F26A91" w:rsidRPr="006D62B2" w:rsidRDefault="00F26A91" w:rsidP="00F26A91">
            <w:pPr>
              <w:pStyle w:val="NoSpacing"/>
              <w:rPr>
                <w:rFonts w:cstheme="minorHAnsi"/>
                <w:sz w:val="16"/>
                <w:szCs w:val="18"/>
              </w:rPr>
            </w:pPr>
            <w:r w:rsidRPr="006D62B2">
              <w:rPr>
                <w:rFonts w:cstheme="minorHAnsi"/>
                <w:sz w:val="16"/>
                <w:szCs w:val="18"/>
              </w:rPr>
              <w:t xml:space="preserve">Descriptions </w:t>
            </w:r>
          </w:p>
          <w:p w:rsidR="00F26A91" w:rsidRPr="006D62B2" w:rsidRDefault="00F26A91" w:rsidP="00F26A91">
            <w:pPr>
              <w:pStyle w:val="NoSpacing"/>
              <w:rPr>
                <w:rFonts w:cstheme="minorHAnsi"/>
                <w:sz w:val="16"/>
                <w:szCs w:val="18"/>
              </w:rPr>
            </w:pPr>
            <w:r w:rsidRPr="006D62B2">
              <w:rPr>
                <w:rFonts w:cstheme="minorHAnsi"/>
                <w:sz w:val="16"/>
                <w:szCs w:val="18"/>
              </w:rPr>
              <w:t>Information Texts</w:t>
            </w:r>
          </w:p>
          <w:p w:rsidR="00F26A91" w:rsidRPr="006D62B2" w:rsidRDefault="00F26A91" w:rsidP="00F26A91">
            <w:pPr>
              <w:pStyle w:val="NoSpacing"/>
              <w:rPr>
                <w:rFonts w:cstheme="minorHAnsi"/>
                <w:color w:val="000080"/>
                <w:sz w:val="16"/>
                <w:szCs w:val="18"/>
              </w:rPr>
            </w:pPr>
            <w:r w:rsidRPr="006D62B2">
              <w:rPr>
                <w:rFonts w:cstheme="minorHAnsi"/>
                <w:sz w:val="16"/>
                <w:szCs w:val="18"/>
              </w:rPr>
              <w:t xml:space="preserve">Instructions and invitations </w:t>
            </w:r>
          </w:p>
          <w:p w:rsidR="00F26A91" w:rsidRPr="006D62B2" w:rsidRDefault="00F26A91" w:rsidP="00F26A91">
            <w:pPr>
              <w:pStyle w:val="NoSpacing"/>
              <w:rPr>
                <w:rFonts w:cstheme="minorHAnsi"/>
                <w:sz w:val="16"/>
                <w:szCs w:val="18"/>
              </w:rPr>
            </w:pPr>
            <w:r w:rsidRPr="006D62B2">
              <w:rPr>
                <w:rFonts w:cstheme="minorHAnsi"/>
                <w:sz w:val="16"/>
                <w:szCs w:val="18"/>
              </w:rPr>
              <w:t xml:space="preserve">Myths and Legends </w:t>
            </w:r>
          </w:p>
          <w:p w:rsidR="00F26A91" w:rsidRPr="006D62B2" w:rsidRDefault="00F26A91" w:rsidP="00F26A91">
            <w:pPr>
              <w:pStyle w:val="NoSpacing"/>
              <w:rPr>
                <w:rFonts w:cstheme="minorHAnsi"/>
                <w:sz w:val="16"/>
                <w:szCs w:val="18"/>
              </w:rPr>
            </w:pPr>
            <w:r w:rsidRPr="006D62B2">
              <w:rPr>
                <w:rFonts w:cstheme="minorHAnsi"/>
                <w:sz w:val="16"/>
                <w:szCs w:val="18"/>
              </w:rPr>
              <w:t xml:space="preserve">Poetry </w:t>
            </w:r>
          </w:p>
          <w:p w:rsidR="00F26A91" w:rsidRPr="006D62B2" w:rsidRDefault="00F26A91" w:rsidP="00F26A91">
            <w:pPr>
              <w:pStyle w:val="NoSpacing"/>
              <w:rPr>
                <w:rFonts w:cstheme="minorHAnsi"/>
                <w:sz w:val="16"/>
                <w:szCs w:val="18"/>
              </w:rPr>
            </w:pPr>
            <w:r w:rsidRPr="006D62B2">
              <w:rPr>
                <w:rFonts w:cstheme="minorHAnsi"/>
                <w:sz w:val="16"/>
                <w:szCs w:val="18"/>
              </w:rPr>
              <w:t>Persuasive Texts</w:t>
            </w:r>
          </w:p>
          <w:p w:rsidR="00F26A91" w:rsidRPr="006D62B2" w:rsidRDefault="00F26A91" w:rsidP="00F26A91">
            <w:pPr>
              <w:pStyle w:val="NoSpacing"/>
              <w:rPr>
                <w:rFonts w:cstheme="minorHAnsi"/>
                <w:color w:val="000080"/>
                <w:sz w:val="16"/>
                <w:szCs w:val="18"/>
              </w:rPr>
            </w:pPr>
            <w:r w:rsidRPr="006D62B2">
              <w:rPr>
                <w:rFonts w:cstheme="minorHAnsi"/>
                <w:sz w:val="16"/>
                <w:szCs w:val="18"/>
              </w:rPr>
              <w:t> </w:t>
            </w:r>
          </w:p>
          <w:p w:rsidR="00F26A91" w:rsidRPr="006D62B2" w:rsidRDefault="00F26A91" w:rsidP="00F26A91">
            <w:pPr>
              <w:pStyle w:val="NoSpacing"/>
              <w:rPr>
                <w:rFonts w:cstheme="minorHAnsi"/>
                <w:sz w:val="16"/>
                <w:szCs w:val="18"/>
              </w:rPr>
            </w:pPr>
          </w:p>
        </w:tc>
      </w:tr>
      <w:tr w:rsidR="00F26A91" w:rsidTr="007940DD">
        <w:trPr>
          <w:cantSplit/>
          <w:trHeight w:val="2324"/>
        </w:trPr>
        <w:tc>
          <w:tcPr>
            <w:tcW w:w="1696" w:type="dxa"/>
            <w:vMerge/>
          </w:tcPr>
          <w:p w:rsidR="00F26A91" w:rsidRPr="00E40799" w:rsidRDefault="00F26A91" w:rsidP="00F26A91">
            <w:pPr>
              <w:widowControl w:val="0"/>
              <w:rPr>
                <w:rFonts w:cstheme="minorHAnsi"/>
                <w:bCs/>
                <w:color w:val="000000"/>
                <w:sz w:val="20"/>
                <w:szCs w:val="20"/>
                <w:u w:val="single"/>
              </w:rPr>
            </w:pPr>
          </w:p>
        </w:tc>
        <w:tc>
          <w:tcPr>
            <w:tcW w:w="426" w:type="dxa"/>
            <w:shd w:val="clear" w:color="auto" w:fill="000000" w:themeFill="text1"/>
            <w:textDirection w:val="btLr"/>
          </w:tcPr>
          <w:p w:rsidR="00F26A91" w:rsidRPr="0072370B" w:rsidRDefault="00F26A91" w:rsidP="00F26A91">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6378" w:type="dxa"/>
          </w:tcPr>
          <w:p w:rsidR="00F26A91" w:rsidRPr="006D62B2" w:rsidRDefault="002D59E4" w:rsidP="008B67CA">
            <w:pPr>
              <w:widowControl w:val="0"/>
              <w:autoSpaceDE w:val="0"/>
              <w:autoSpaceDN w:val="0"/>
              <w:adjustRightInd w:val="0"/>
              <w:ind w:right="-20"/>
              <w:rPr>
                <w:rFonts w:ascii="Calibri" w:hAnsi="Calibri" w:cs="Calibri"/>
                <w:sz w:val="16"/>
                <w:szCs w:val="20"/>
              </w:rPr>
            </w:pPr>
            <w:r w:rsidRPr="006D62B2">
              <w:rPr>
                <w:rFonts w:ascii="Calibri" w:hAnsi="Calibri" w:cs="Calibri"/>
                <w:color w:val="000000"/>
                <w:sz w:val="16"/>
                <w:szCs w:val="18"/>
                <w:u w:val="single"/>
              </w:rPr>
              <w:t xml:space="preserve">Local church - community Mission: </w:t>
            </w:r>
            <w:r w:rsidR="008B67CA" w:rsidRPr="006D62B2">
              <w:rPr>
                <w:rFonts w:ascii="Calibri" w:hAnsi="Calibri" w:cs="Calibri"/>
                <w:color w:val="000000"/>
                <w:sz w:val="16"/>
                <w:szCs w:val="18"/>
              </w:rPr>
              <w:t xml:space="preserve"> </w:t>
            </w:r>
            <w:r w:rsidR="008B67CA" w:rsidRPr="006D62B2">
              <w:rPr>
                <w:rFonts w:ascii="Calibri" w:hAnsi="Calibri" w:cs="Calibri"/>
                <w:i/>
                <w:color w:val="000000"/>
                <w:sz w:val="16"/>
                <w:szCs w:val="18"/>
              </w:rPr>
              <w:t xml:space="preserve">Life in the local Christian community – ministries in the parish. </w:t>
            </w:r>
            <w:r w:rsidR="008B67CA" w:rsidRPr="006D62B2">
              <w:rPr>
                <w:rFonts w:ascii="Calibri" w:hAnsi="Calibri" w:cs="Calibri"/>
                <w:color w:val="000000"/>
                <w:sz w:val="16"/>
                <w:szCs w:val="18"/>
              </w:rPr>
              <w:t xml:space="preserve">Children explore </w:t>
            </w:r>
            <w:r w:rsidR="008B67CA" w:rsidRPr="006D62B2">
              <w:rPr>
                <w:rFonts w:ascii="Calibri" w:hAnsi="Calibri" w:cs="Calibri"/>
                <w:bCs/>
                <w:sz w:val="16"/>
                <w:szCs w:val="20"/>
              </w:rPr>
              <w:t xml:space="preserve">what it means to be part the local Christian community. </w:t>
            </w:r>
            <w:r w:rsidR="008B67CA" w:rsidRPr="006D62B2">
              <w:rPr>
                <w:rFonts w:ascii="Calibri" w:hAnsi="Calibri" w:cs="Calibri"/>
                <w:sz w:val="16"/>
                <w:szCs w:val="20"/>
              </w:rPr>
              <w:t>Why do people give up their time to help others in the community? What makes communities function well for the good of others?</w:t>
            </w:r>
          </w:p>
          <w:p w:rsidR="000340A0" w:rsidRPr="006D62B2" w:rsidRDefault="000340A0" w:rsidP="00F26A91">
            <w:pPr>
              <w:widowControl w:val="0"/>
              <w:jc w:val="both"/>
              <w:rPr>
                <w:rFonts w:ascii="Calibri" w:hAnsi="Calibri" w:cs="Calibri"/>
                <w:color w:val="000000"/>
                <w:sz w:val="16"/>
                <w:szCs w:val="18"/>
                <w:u w:val="single"/>
              </w:rPr>
            </w:pPr>
          </w:p>
          <w:p w:rsidR="00522A76" w:rsidRPr="006D62B2" w:rsidRDefault="00F837D1" w:rsidP="00522A76">
            <w:pPr>
              <w:jc w:val="both"/>
              <w:rPr>
                <w:sz w:val="16"/>
                <w:szCs w:val="18"/>
              </w:rPr>
            </w:pPr>
            <w:r w:rsidRPr="006D62B2">
              <w:rPr>
                <w:rFonts w:ascii="Calibri" w:hAnsi="Calibri" w:cs="Calibri"/>
                <w:color w:val="000000"/>
                <w:sz w:val="16"/>
                <w:szCs w:val="18"/>
                <w:u w:val="single"/>
              </w:rPr>
              <w:t xml:space="preserve">Eucharist – Relating: </w:t>
            </w:r>
            <w:r w:rsidR="000340A0" w:rsidRPr="006D62B2">
              <w:rPr>
                <w:rFonts w:ascii="Calibri" w:hAnsi="Calibri" w:cs="Calibri"/>
                <w:color w:val="000000"/>
                <w:sz w:val="16"/>
                <w:szCs w:val="18"/>
                <w:u w:val="single"/>
              </w:rPr>
              <w:t>Giving and Receiving</w:t>
            </w:r>
            <w:r w:rsidR="00522A76" w:rsidRPr="006D62B2">
              <w:rPr>
                <w:rFonts w:ascii="Calibri" w:hAnsi="Calibri" w:cs="Calibri"/>
                <w:color w:val="000000"/>
                <w:sz w:val="16"/>
                <w:szCs w:val="18"/>
                <w:u w:val="single"/>
              </w:rPr>
              <w:t xml:space="preserve"> </w:t>
            </w:r>
            <w:r w:rsidR="00522A76" w:rsidRPr="006D62B2">
              <w:rPr>
                <w:rFonts w:ascii="Calibri" w:hAnsi="Calibri" w:cs="Calibri"/>
                <w:i/>
                <w:color w:val="000000"/>
                <w:sz w:val="16"/>
                <w:szCs w:val="18"/>
              </w:rPr>
              <w:t xml:space="preserve">Living in Communion. </w:t>
            </w:r>
            <w:r w:rsidR="00522A76" w:rsidRPr="006D62B2">
              <w:rPr>
                <w:rFonts w:ascii="Calibri" w:hAnsi="Calibri" w:cs="Calibri"/>
                <w:spacing w:val="-5"/>
                <w:sz w:val="16"/>
                <w:szCs w:val="18"/>
              </w:rPr>
              <w:t xml:space="preserve">We are called to follow the example of Jesus by giving ourselves to others in the world. </w:t>
            </w:r>
            <w:r w:rsidR="00522A76" w:rsidRPr="006D62B2">
              <w:rPr>
                <w:sz w:val="16"/>
                <w:szCs w:val="18"/>
              </w:rPr>
              <w:t>Being thoughtful for life, for people and gifts, is a vital part of our relationships with one another.  When praise and appreciation are experienced, we are enabled to relate on a deeper level.</w:t>
            </w:r>
          </w:p>
          <w:p w:rsidR="000340A0" w:rsidRPr="006D62B2" w:rsidRDefault="000340A0" w:rsidP="00F26A91">
            <w:pPr>
              <w:widowControl w:val="0"/>
              <w:jc w:val="both"/>
              <w:rPr>
                <w:rFonts w:ascii="Calibri" w:hAnsi="Calibri" w:cs="Calibri"/>
                <w:color w:val="000000"/>
                <w:sz w:val="16"/>
                <w:szCs w:val="18"/>
                <w:u w:val="single"/>
              </w:rPr>
            </w:pPr>
          </w:p>
          <w:p w:rsidR="000340A0" w:rsidRPr="00093E28" w:rsidRDefault="00F837D1" w:rsidP="00093E28">
            <w:pPr>
              <w:jc w:val="both"/>
              <w:rPr>
                <w:rFonts w:cstheme="minorHAnsi"/>
                <w:sz w:val="18"/>
                <w:szCs w:val="18"/>
              </w:rPr>
            </w:pPr>
            <w:r w:rsidRPr="007940DD">
              <w:rPr>
                <w:rFonts w:ascii="Calibri" w:hAnsi="Calibri" w:cs="Calibri"/>
                <w:color w:val="000000"/>
                <w:sz w:val="16"/>
                <w:szCs w:val="18"/>
                <w:u w:val="single"/>
              </w:rPr>
              <w:t xml:space="preserve">Lent/Easter: Giving: </w:t>
            </w:r>
            <w:r w:rsidR="00522A76" w:rsidRPr="007940DD">
              <w:rPr>
                <w:rFonts w:ascii="Calibri" w:hAnsi="Calibri" w:cs="Calibri"/>
                <w:color w:val="000000"/>
                <w:sz w:val="16"/>
                <w:szCs w:val="18"/>
                <w:u w:val="single"/>
              </w:rPr>
              <w:t xml:space="preserve">Self-discipline </w:t>
            </w:r>
            <w:r w:rsidR="00522A76" w:rsidRPr="007940DD">
              <w:rPr>
                <w:rFonts w:ascii="Calibri" w:hAnsi="Calibri" w:cs="Calibri"/>
                <w:i/>
                <w:color w:val="000000"/>
                <w:sz w:val="16"/>
                <w:szCs w:val="18"/>
              </w:rPr>
              <w:t xml:space="preserve">The family of God in scripture. </w:t>
            </w:r>
            <w:r w:rsidR="00522A76" w:rsidRPr="007940DD">
              <w:rPr>
                <w:rFonts w:cstheme="minorHAnsi"/>
                <w:sz w:val="16"/>
                <w:szCs w:val="18"/>
              </w:rPr>
              <w:t>How can I be self-disciplined in the choices I make?  How will self-discipline help me to grow and to reach my full potential?</w:t>
            </w:r>
            <w:r w:rsidR="00093E28" w:rsidRPr="007940DD">
              <w:rPr>
                <w:rFonts w:cstheme="minorHAnsi"/>
                <w:sz w:val="16"/>
                <w:szCs w:val="18"/>
              </w:rPr>
              <w:t xml:space="preserve"> Lent is the season when Christians practise both giving and giving-up, to identify with the complete self-offering of Jesus. In his Gospel, Matthew makes it clear that in loving and caring for other people we are loving and caring for Jesus.</w:t>
            </w:r>
          </w:p>
        </w:tc>
        <w:tc>
          <w:tcPr>
            <w:tcW w:w="1843" w:type="dxa"/>
            <w:gridSpan w:val="2"/>
          </w:tcPr>
          <w:p w:rsidR="00F26A91" w:rsidRPr="006D62B2" w:rsidRDefault="00F26A91" w:rsidP="00F26A91">
            <w:pPr>
              <w:widowControl w:val="0"/>
              <w:tabs>
                <w:tab w:val="left" w:pos="302"/>
              </w:tabs>
              <w:rPr>
                <w:sz w:val="16"/>
                <w:szCs w:val="18"/>
              </w:rPr>
            </w:pPr>
            <w:r w:rsidRPr="006D62B2">
              <w:rPr>
                <w:rFonts w:cstheme="minorHAnsi"/>
                <w:color w:val="000000"/>
                <w:sz w:val="16"/>
                <w:szCs w:val="18"/>
              </w:rPr>
              <w:t xml:space="preserve">PSHE Association – Y3 Core theme 2/Relationships. </w:t>
            </w:r>
            <w:r w:rsidRPr="006D62B2">
              <w:rPr>
                <w:sz w:val="16"/>
                <w:szCs w:val="18"/>
              </w:rPr>
              <w:t>Topic areas: Feelings and Emotions; Healthy Relationships; Valuing Difference</w:t>
            </w:r>
          </w:p>
          <w:p w:rsidR="00F26A91" w:rsidRPr="006D62B2" w:rsidRDefault="00F26A91" w:rsidP="00F26A91">
            <w:pPr>
              <w:widowControl w:val="0"/>
              <w:tabs>
                <w:tab w:val="left" w:pos="302"/>
              </w:tabs>
              <w:rPr>
                <w:sz w:val="16"/>
                <w:szCs w:val="18"/>
              </w:rPr>
            </w:pPr>
          </w:p>
          <w:p w:rsidR="00F26A91" w:rsidRPr="006D62B2" w:rsidRDefault="00F26A91" w:rsidP="007940DD">
            <w:pPr>
              <w:widowControl w:val="0"/>
              <w:rPr>
                <w:rFonts w:ascii="Calibri" w:hAnsi="Calibri" w:cs="Calibri"/>
                <w:color w:val="000000"/>
                <w:sz w:val="16"/>
                <w:szCs w:val="18"/>
              </w:rPr>
            </w:pPr>
          </w:p>
        </w:tc>
        <w:tc>
          <w:tcPr>
            <w:tcW w:w="3402" w:type="dxa"/>
            <w:gridSpan w:val="2"/>
          </w:tcPr>
          <w:p w:rsidR="00F26A91" w:rsidRPr="006D62B2" w:rsidRDefault="00F26A91" w:rsidP="00F26A91">
            <w:pPr>
              <w:rPr>
                <w:rFonts w:cstheme="minorHAnsi"/>
                <w:sz w:val="16"/>
                <w:szCs w:val="18"/>
                <w:u w:val="single"/>
              </w:rPr>
            </w:pPr>
            <w:r w:rsidRPr="006D62B2">
              <w:rPr>
                <w:rFonts w:cstheme="minorHAnsi"/>
                <w:sz w:val="16"/>
                <w:szCs w:val="18"/>
                <w:u w:val="single"/>
              </w:rPr>
              <w:t>Environment</w:t>
            </w:r>
          </w:p>
          <w:p w:rsidR="00F26A91" w:rsidRPr="006D62B2" w:rsidRDefault="00F26A91" w:rsidP="00F26A91">
            <w:pPr>
              <w:rPr>
                <w:rFonts w:cstheme="minorHAnsi"/>
                <w:sz w:val="16"/>
                <w:szCs w:val="18"/>
                <w:u w:val="single"/>
              </w:rPr>
            </w:pPr>
          </w:p>
          <w:p w:rsidR="00F26A91" w:rsidRPr="00FF5CD7" w:rsidRDefault="00F26A91" w:rsidP="00FF5CD7">
            <w:pPr>
              <w:pStyle w:val="NoSpacing"/>
              <w:rPr>
                <w:sz w:val="16"/>
                <w:szCs w:val="16"/>
                <w:u w:val="single"/>
              </w:rPr>
            </w:pPr>
            <w:r w:rsidRPr="00FF5CD7">
              <w:rPr>
                <w:sz w:val="16"/>
                <w:szCs w:val="16"/>
                <w:u w:val="single"/>
              </w:rPr>
              <w:t>Health and Nutrition</w:t>
            </w:r>
          </w:p>
          <w:p w:rsidR="00FF5CD7" w:rsidRPr="006D62B2" w:rsidRDefault="00FF5CD7" w:rsidP="00FF5CD7">
            <w:pPr>
              <w:pStyle w:val="NoSpacing"/>
            </w:pPr>
            <w:r w:rsidRPr="00FF5CD7">
              <w:rPr>
                <w:sz w:val="16"/>
                <w:szCs w:val="16"/>
              </w:rPr>
              <w:t>Pupils will be taught to identify that animals, including humans, need the right types and amount of nutrition, and that they cannot make their own food; they get nutrition from what they eat.  They will identify that humans and some other animals have skeletons and muscles for support, protection and movement.</w:t>
            </w:r>
            <w:r>
              <w:rPr>
                <w:sz w:val="16"/>
                <w:szCs w:val="16"/>
              </w:rPr>
              <w:t xml:space="preserve"> The pupils will </w:t>
            </w:r>
            <w:r w:rsidR="001D3ED4">
              <w:rPr>
                <w:sz w:val="16"/>
                <w:szCs w:val="16"/>
              </w:rPr>
              <w:t>continue to learn about how their body is special and that each part functions in a different way.</w:t>
            </w:r>
          </w:p>
        </w:tc>
        <w:tc>
          <w:tcPr>
            <w:tcW w:w="1949" w:type="dxa"/>
            <w:gridSpan w:val="2"/>
          </w:tcPr>
          <w:p w:rsidR="00F26A91" w:rsidRPr="006D62B2" w:rsidRDefault="00F26A91" w:rsidP="00F26A91">
            <w:pPr>
              <w:pStyle w:val="NoSpacing"/>
              <w:rPr>
                <w:rFonts w:cstheme="minorHAnsi"/>
                <w:iCs/>
                <w:sz w:val="16"/>
                <w:szCs w:val="18"/>
              </w:rPr>
            </w:pPr>
            <w:r w:rsidRPr="006D62B2">
              <w:rPr>
                <w:rFonts w:cstheme="minorHAnsi"/>
                <w:iCs/>
                <w:sz w:val="16"/>
                <w:szCs w:val="18"/>
              </w:rPr>
              <w:t>Recounts / Non-chronological Reports</w:t>
            </w:r>
          </w:p>
          <w:p w:rsidR="00F26A91" w:rsidRPr="006D62B2" w:rsidRDefault="00F26A91" w:rsidP="00F26A91">
            <w:pPr>
              <w:pStyle w:val="NoSpacing"/>
              <w:rPr>
                <w:rFonts w:cstheme="minorHAnsi"/>
                <w:iCs/>
                <w:sz w:val="16"/>
                <w:szCs w:val="18"/>
              </w:rPr>
            </w:pPr>
            <w:r w:rsidRPr="006D62B2">
              <w:rPr>
                <w:rFonts w:cstheme="minorHAnsi"/>
                <w:iCs/>
                <w:sz w:val="16"/>
                <w:szCs w:val="18"/>
              </w:rPr>
              <w:t>Calligrams</w:t>
            </w:r>
          </w:p>
          <w:p w:rsidR="00F26A91" w:rsidRPr="006D62B2" w:rsidRDefault="00F26A91" w:rsidP="00F26A91">
            <w:pPr>
              <w:pStyle w:val="NoSpacing"/>
              <w:rPr>
                <w:rFonts w:cstheme="minorHAnsi"/>
                <w:iCs/>
                <w:sz w:val="16"/>
                <w:szCs w:val="18"/>
              </w:rPr>
            </w:pPr>
            <w:r w:rsidRPr="006D62B2">
              <w:rPr>
                <w:rFonts w:cstheme="minorHAnsi"/>
                <w:iCs/>
                <w:sz w:val="16"/>
                <w:szCs w:val="18"/>
              </w:rPr>
              <w:t>Explanations</w:t>
            </w:r>
          </w:p>
          <w:p w:rsidR="00F26A91" w:rsidRPr="006D62B2" w:rsidRDefault="00F26A91" w:rsidP="00F26A91">
            <w:pPr>
              <w:pStyle w:val="NoSpacing"/>
              <w:rPr>
                <w:rFonts w:cstheme="minorHAnsi"/>
                <w:iCs/>
                <w:sz w:val="16"/>
                <w:szCs w:val="18"/>
              </w:rPr>
            </w:pPr>
            <w:r w:rsidRPr="006D62B2">
              <w:rPr>
                <w:rFonts w:cstheme="minorHAnsi"/>
                <w:iCs/>
                <w:sz w:val="16"/>
                <w:szCs w:val="18"/>
              </w:rPr>
              <w:t>Leaflets</w:t>
            </w:r>
          </w:p>
          <w:p w:rsidR="00F26A91" w:rsidRPr="006D62B2" w:rsidRDefault="00F26A91" w:rsidP="00F26A91">
            <w:pPr>
              <w:pStyle w:val="NoSpacing"/>
              <w:rPr>
                <w:rFonts w:cstheme="minorHAnsi"/>
                <w:sz w:val="16"/>
                <w:szCs w:val="18"/>
              </w:rPr>
            </w:pPr>
            <w:r w:rsidRPr="006D62B2">
              <w:rPr>
                <w:rFonts w:cstheme="minorHAnsi"/>
                <w:sz w:val="16"/>
                <w:szCs w:val="18"/>
              </w:rPr>
              <w:t>Charlie and the Chocolate Factory</w:t>
            </w:r>
          </w:p>
          <w:p w:rsidR="00F26A91" w:rsidRPr="006D62B2" w:rsidRDefault="00F26A91" w:rsidP="00F26A91">
            <w:pPr>
              <w:pStyle w:val="NoSpacing"/>
              <w:rPr>
                <w:rFonts w:cstheme="minorHAnsi"/>
                <w:sz w:val="16"/>
                <w:szCs w:val="18"/>
              </w:rPr>
            </w:pPr>
            <w:r w:rsidRPr="006D62B2">
              <w:rPr>
                <w:rFonts w:cstheme="minorHAnsi"/>
                <w:sz w:val="16"/>
                <w:szCs w:val="18"/>
              </w:rPr>
              <w:t xml:space="preserve">Recipes and </w:t>
            </w:r>
          </w:p>
          <w:p w:rsidR="00F26A91" w:rsidRPr="006D62B2" w:rsidRDefault="00F26A91" w:rsidP="00F26A91">
            <w:pPr>
              <w:pStyle w:val="NoSpacing"/>
              <w:rPr>
                <w:rFonts w:cstheme="minorHAnsi"/>
                <w:sz w:val="16"/>
                <w:szCs w:val="18"/>
              </w:rPr>
            </w:pPr>
            <w:r w:rsidRPr="006D62B2">
              <w:rPr>
                <w:rFonts w:cstheme="minorHAnsi"/>
                <w:sz w:val="16"/>
                <w:szCs w:val="18"/>
              </w:rPr>
              <w:t>Instructions</w:t>
            </w:r>
          </w:p>
          <w:p w:rsidR="00F26A91" w:rsidRPr="006D62B2" w:rsidRDefault="00F26A91" w:rsidP="00F26A91">
            <w:pPr>
              <w:pStyle w:val="NoSpacing"/>
              <w:rPr>
                <w:rFonts w:cstheme="minorHAnsi"/>
                <w:sz w:val="16"/>
                <w:szCs w:val="18"/>
              </w:rPr>
            </w:pPr>
            <w:r w:rsidRPr="006D62B2">
              <w:rPr>
                <w:rFonts w:cstheme="minorHAnsi"/>
                <w:sz w:val="16"/>
                <w:szCs w:val="18"/>
              </w:rPr>
              <w:t>Nonsense Poetry</w:t>
            </w:r>
          </w:p>
          <w:p w:rsidR="00F26A91" w:rsidRPr="006D62B2" w:rsidRDefault="00F26A91" w:rsidP="00F26A91">
            <w:pPr>
              <w:pStyle w:val="NoSpacing"/>
              <w:rPr>
                <w:rFonts w:cstheme="minorHAnsi"/>
                <w:sz w:val="16"/>
                <w:szCs w:val="18"/>
              </w:rPr>
            </w:pPr>
            <w:r w:rsidRPr="006D62B2">
              <w:rPr>
                <w:rFonts w:cstheme="minorHAnsi"/>
                <w:sz w:val="16"/>
                <w:szCs w:val="18"/>
              </w:rPr>
              <w:t>Adverts</w:t>
            </w:r>
          </w:p>
        </w:tc>
      </w:tr>
      <w:tr w:rsidR="00F26A91" w:rsidTr="007940DD">
        <w:trPr>
          <w:cantSplit/>
          <w:trHeight w:val="2330"/>
        </w:trPr>
        <w:tc>
          <w:tcPr>
            <w:tcW w:w="1696" w:type="dxa"/>
            <w:vMerge/>
          </w:tcPr>
          <w:p w:rsidR="00F26A91" w:rsidRPr="00E40799" w:rsidRDefault="00F26A91" w:rsidP="00F26A91">
            <w:pPr>
              <w:widowControl w:val="0"/>
              <w:rPr>
                <w:rFonts w:cstheme="minorHAnsi"/>
                <w:bCs/>
                <w:color w:val="000000"/>
                <w:sz w:val="20"/>
                <w:szCs w:val="20"/>
                <w:u w:val="single"/>
              </w:rPr>
            </w:pPr>
          </w:p>
        </w:tc>
        <w:tc>
          <w:tcPr>
            <w:tcW w:w="426" w:type="dxa"/>
            <w:shd w:val="clear" w:color="auto" w:fill="000000" w:themeFill="text1"/>
            <w:textDirection w:val="btLr"/>
          </w:tcPr>
          <w:p w:rsidR="00F26A91" w:rsidRPr="0072370B" w:rsidRDefault="00F26A91" w:rsidP="00F26A91">
            <w:pPr>
              <w:pStyle w:val="NoSpacing"/>
              <w:ind w:left="113" w:right="113"/>
              <w:jc w:val="center"/>
              <w:rPr>
                <w:b/>
                <w:color w:val="FFFFFF" w:themeColor="background1"/>
                <w:sz w:val="20"/>
                <w:szCs w:val="18"/>
              </w:rPr>
            </w:pPr>
            <w:r>
              <w:rPr>
                <w:b/>
                <w:color w:val="FFFFFF" w:themeColor="background1"/>
                <w:sz w:val="20"/>
                <w:szCs w:val="18"/>
              </w:rPr>
              <w:t>Summer</w:t>
            </w:r>
          </w:p>
        </w:tc>
        <w:tc>
          <w:tcPr>
            <w:tcW w:w="6378" w:type="dxa"/>
          </w:tcPr>
          <w:p w:rsidR="00F26A91" w:rsidRPr="006D62B2" w:rsidRDefault="00F837D1" w:rsidP="00A7373E">
            <w:pPr>
              <w:widowControl w:val="0"/>
              <w:autoSpaceDE w:val="0"/>
              <w:autoSpaceDN w:val="0"/>
              <w:adjustRightInd w:val="0"/>
              <w:ind w:right="-20"/>
              <w:rPr>
                <w:rFonts w:ascii="Calibri" w:hAnsi="Calibri" w:cs="Calibri"/>
                <w:sz w:val="16"/>
                <w:szCs w:val="20"/>
              </w:rPr>
            </w:pPr>
            <w:r w:rsidRPr="006D62B2">
              <w:rPr>
                <w:rFonts w:ascii="Calibri" w:hAnsi="Calibri" w:cs="Calibri"/>
                <w:color w:val="000000"/>
                <w:sz w:val="16"/>
                <w:szCs w:val="18"/>
                <w:u w:val="single"/>
              </w:rPr>
              <w:t xml:space="preserve">Pentecost/Serving: </w:t>
            </w:r>
            <w:r w:rsidR="000340A0" w:rsidRPr="006D62B2">
              <w:rPr>
                <w:rFonts w:ascii="Calibri" w:hAnsi="Calibri" w:cs="Calibri"/>
                <w:spacing w:val="-5"/>
                <w:sz w:val="16"/>
                <w:szCs w:val="20"/>
                <w:u w:val="single"/>
              </w:rPr>
              <w:t>New life</w:t>
            </w:r>
            <w:r w:rsidR="00522A76" w:rsidRPr="006D62B2">
              <w:rPr>
                <w:rFonts w:ascii="Calibri" w:hAnsi="Calibri" w:cs="Calibri"/>
                <w:spacing w:val="-5"/>
                <w:sz w:val="16"/>
                <w:szCs w:val="20"/>
              </w:rPr>
              <w:t xml:space="preserve"> </w:t>
            </w:r>
            <w:r w:rsidR="00522A76" w:rsidRPr="006D62B2">
              <w:rPr>
                <w:rFonts w:ascii="Calibri" w:hAnsi="Calibri" w:cs="Calibri"/>
                <w:i/>
                <w:spacing w:val="-5"/>
                <w:sz w:val="16"/>
                <w:szCs w:val="20"/>
              </w:rPr>
              <w:t xml:space="preserve">To hear and live the Easter message </w:t>
            </w:r>
            <w:r w:rsidR="00522A76" w:rsidRPr="006D62B2">
              <w:rPr>
                <w:rFonts w:ascii="Calibri" w:hAnsi="Calibri" w:cs="Calibri"/>
                <w:sz w:val="16"/>
                <w:szCs w:val="20"/>
              </w:rPr>
              <w:t xml:space="preserve">How can good news change the way you feel? </w:t>
            </w:r>
          </w:p>
          <w:p w:rsidR="000340A0" w:rsidRPr="006D62B2" w:rsidRDefault="000340A0" w:rsidP="00F26A91">
            <w:pPr>
              <w:widowControl w:val="0"/>
              <w:autoSpaceDE w:val="0"/>
              <w:autoSpaceDN w:val="0"/>
              <w:adjustRightInd w:val="0"/>
              <w:spacing w:before="24" w:line="240" w:lineRule="exact"/>
              <w:ind w:left="60" w:right="105"/>
              <w:jc w:val="both"/>
              <w:rPr>
                <w:rFonts w:ascii="Calibri" w:hAnsi="Calibri" w:cs="Calibri"/>
                <w:spacing w:val="-5"/>
                <w:sz w:val="16"/>
                <w:szCs w:val="20"/>
              </w:rPr>
            </w:pPr>
          </w:p>
          <w:p w:rsidR="00522A76" w:rsidRPr="006D62B2" w:rsidRDefault="00F837D1" w:rsidP="00522A76">
            <w:pPr>
              <w:jc w:val="both"/>
              <w:rPr>
                <w:rFonts w:cstheme="minorHAnsi"/>
                <w:sz w:val="16"/>
                <w:szCs w:val="18"/>
              </w:rPr>
            </w:pPr>
            <w:r w:rsidRPr="006D62B2">
              <w:rPr>
                <w:color w:val="000000"/>
                <w:sz w:val="16"/>
                <w:szCs w:val="18"/>
                <w:u w:val="single"/>
              </w:rPr>
              <w:t xml:space="preserve">Reconciliation – Inter relating: </w:t>
            </w:r>
            <w:r w:rsidR="000340A0" w:rsidRPr="006D62B2">
              <w:rPr>
                <w:rFonts w:ascii="Calibri" w:hAnsi="Calibri" w:cs="Calibri"/>
                <w:spacing w:val="-5"/>
                <w:sz w:val="16"/>
                <w:szCs w:val="18"/>
                <w:u w:val="single"/>
              </w:rPr>
              <w:t>Building bridges</w:t>
            </w:r>
            <w:r w:rsidR="00522A76" w:rsidRPr="006D62B2">
              <w:rPr>
                <w:rFonts w:ascii="Calibri" w:hAnsi="Calibri" w:cs="Calibri"/>
                <w:i/>
                <w:spacing w:val="-5"/>
                <w:sz w:val="16"/>
                <w:szCs w:val="18"/>
              </w:rPr>
              <w:t xml:space="preserve"> Admitting wrong, being reconciled with God and one another </w:t>
            </w:r>
            <w:r w:rsidR="00522A76" w:rsidRPr="006D62B2">
              <w:rPr>
                <w:rFonts w:ascii="Calibri" w:hAnsi="Calibri" w:cs="Calibri"/>
                <w:sz w:val="16"/>
                <w:szCs w:val="18"/>
              </w:rPr>
              <w:t xml:space="preserve">What might destroy a bridge of friendship?  How can bridges between people be built? </w:t>
            </w:r>
            <w:r w:rsidR="00522A76" w:rsidRPr="006D62B2">
              <w:rPr>
                <w:rFonts w:cstheme="minorHAnsi"/>
                <w:sz w:val="16"/>
                <w:szCs w:val="18"/>
              </w:rPr>
              <w:t>Networks of friendships and relationships enable human beings to live together.  When a child’s power to reach out, trust and make friends is diminished, they may suffer the effects for a lifetime.  Both children and adults have to discover their ability to reach out and repair what has been damaged.</w:t>
            </w:r>
          </w:p>
          <w:p w:rsidR="000340A0" w:rsidRPr="006D62B2" w:rsidRDefault="000340A0" w:rsidP="00522A76">
            <w:pPr>
              <w:widowControl w:val="0"/>
              <w:autoSpaceDE w:val="0"/>
              <w:autoSpaceDN w:val="0"/>
              <w:adjustRightInd w:val="0"/>
              <w:spacing w:before="24" w:line="240" w:lineRule="exact"/>
              <w:ind w:right="105"/>
              <w:jc w:val="both"/>
              <w:rPr>
                <w:rFonts w:ascii="Calibri" w:hAnsi="Calibri" w:cs="Calibri"/>
                <w:spacing w:val="-5"/>
                <w:sz w:val="16"/>
                <w:szCs w:val="20"/>
              </w:rPr>
            </w:pPr>
          </w:p>
          <w:p w:rsidR="000340A0" w:rsidRPr="006D62B2" w:rsidRDefault="00F837D1" w:rsidP="00EE17D3">
            <w:pPr>
              <w:jc w:val="both"/>
              <w:rPr>
                <w:sz w:val="16"/>
                <w:szCs w:val="18"/>
              </w:rPr>
            </w:pPr>
            <w:r w:rsidRPr="006D62B2">
              <w:rPr>
                <w:sz w:val="16"/>
                <w:szCs w:val="18"/>
                <w:u w:val="single"/>
              </w:rPr>
              <w:t xml:space="preserve">Universal Church – world: </w:t>
            </w:r>
            <w:r w:rsidR="00522A76" w:rsidRPr="006D62B2">
              <w:rPr>
                <w:sz w:val="16"/>
                <w:szCs w:val="18"/>
                <w:u w:val="single"/>
              </w:rPr>
              <w:t xml:space="preserve">God’s people </w:t>
            </w:r>
            <w:r w:rsidR="00522A76" w:rsidRPr="006D62B2">
              <w:rPr>
                <w:i/>
                <w:sz w:val="16"/>
                <w:szCs w:val="18"/>
              </w:rPr>
              <w:t>Different saints show us what God is like.</w:t>
            </w:r>
            <w:r w:rsidR="00EE17D3" w:rsidRPr="006D62B2">
              <w:rPr>
                <w:i/>
                <w:sz w:val="16"/>
                <w:szCs w:val="18"/>
              </w:rPr>
              <w:t xml:space="preserve"> </w:t>
            </w:r>
            <w:r w:rsidR="00EE17D3" w:rsidRPr="006D62B2">
              <w:rPr>
                <w:sz w:val="16"/>
                <w:szCs w:val="18"/>
              </w:rPr>
              <w:t>For many people, some places in the world are special. For others the whole world is special. We all feel a need to look after what is special to us. Sometimes it is easy to explain why things are special. At other times it might be difficult to put into words why something is special.</w:t>
            </w:r>
          </w:p>
        </w:tc>
        <w:tc>
          <w:tcPr>
            <w:tcW w:w="1843" w:type="dxa"/>
            <w:gridSpan w:val="2"/>
          </w:tcPr>
          <w:p w:rsidR="00F26A91" w:rsidRPr="006D62B2" w:rsidRDefault="00F26A91" w:rsidP="00F26A91">
            <w:pPr>
              <w:widowControl w:val="0"/>
              <w:tabs>
                <w:tab w:val="left" w:pos="302"/>
              </w:tabs>
              <w:rPr>
                <w:sz w:val="16"/>
                <w:szCs w:val="18"/>
              </w:rPr>
            </w:pPr>
            <w:r w:rsidRPr="006D62B2">
              <w:rPr>
                <w:rFonts w:cstheme="minorHAnsi"/>
                <w:color w:val="000000"/>
                <w:sz w:val="16"/>
                <w:szCs w:val="18"/>
              </w:rPr>
              <w:t xml:space="preserve">PSHE Association – Y3 Core theme 3 Living in the wider world. </w:t>
            </w:r>
            <w:r w:rsidRPr="006D62B2">
              <w:rPr>
                <w:sz w:val="16"/>
                <w:szCs w:val="18"/>
              </w:rPr>
              <w:t>Topic areas: Rights and Responsibilities; Taking Care of the Environment; Money</w:t>
            </w:r>
          </w:p>
          <w:p w:rsidR="00F26A91" w:rsidRPr="006D62B2" w:rsidRDefault="00F26A91" w:rsidP="00F26A91">
            <w:pPr>
              <w:widowControl w:val="0"/>
              <w:tabs>
                <w:tab w:val="left" w:pos="302"/>
              </w:tabs>
              <w:rPr>
                <w:sz w:val="16"/>
                <w:szCs w:val="18"/>
              </w:rPr>
            </w:pPr>
          </w:p>
          <w:p w:rsidR="00F26A91" w:rsidRPr="006D62B2" w:rsidRDefault="00F26A91" w:rsidP="007940DD">
            <w:pPr>
              <w:widowControl w:val="0"/>
              <w:rPr>
                <w:rFonts w:ascii="Calibri" w:hAnsi="Calibri" w:cs="Calibri"/>
                <w:color w:val="000000"/>
                <w:sz w:val="16"/>
                <w:szCs w:val="18"/>
              </w:rPr>
            </w:pPr>
          </w:p>
        </w:tc>
        <w:tc>
          <w:tcPr>
            <w:tcW w:w="3402" w:type="dxa"/>
            <w:gridSpan w:val="2"/>
          </w:tcPr>
          <w:p w:rsidR="00F26A91" w:rsidRPr="006D62B2" w:rsidRDefault="00F26A91" w:rsidP="00F26A91">
            <w:pPr>
              <w:rPr>
                <w:rFonts w:cstheme="minorHAnsi"/>
                <w:sz w:val="16"/>
                <w:szCs w:val="18"/>
                <w:u w:val="single"/>
              </w:rPr>
            </w:pPr>
            <w:r w:rsidRPr="006D62B2">
              <w:rPr>
                <w:rFonts w:cstheme="minorHAnsi"/>
                <w:sz w:val="16"/>
                <w:szCs w:val="18"/>
                <w:u w:val="single"/>
              </w:rPr>
              <w:t>Plants</w:t>
            </w:r>
          </w:p>
          <w:p w:rsidR="00F26A91" w:rsidRPr="006D62B2" w:rsidRDefault="00F26A91" w:rsidP="00F26A91">
            <w:pPr>
              <w:rPr>
                <w:rFonts w:cstheme="minorHAnsi"/>
                <w:sz w:val="16"/>
                <w:szCs w:val="18"/>
                <w:u w:val="single"/>
              </w:rPr>
            </w:pPr>
          </w:p>
          <w:p w:rsidR="00F26A91" w:rsidRPr="006D62B2" w:rsidRDefault="00F26A91" w:rsidP="00F26A91">
            <w:pPr>
              <w:rPr>
                <w:rFonts w:cstheme="minorHAnsi"/>
                <w:sz w:val="16"/>
                <w:szCs w:val="18"/>
                <w:u w:val="single"/>
              </w:rPr>
            </w:pPr>
            <w:r w:rsidRPr="006D62B2">
              <w:rPr>
                <w:rFonts w:cstheme="minorHAnsi"/>
                <w:sz w:val="16"/>
                <w:szCs w:val="18"/>
                <w:u w:val="single"/>
              </w:rPr>
              <w:t>Non Contact forces</w:t>
            </w:r>
          </w:p>
        </w:tc>
        <w:tc>
          <w:tcPr>
            <w:tcW w:w="1949" w:type="dxa"/>
            <w:gridSpan w:val="2"/>
          </w:tcPr>
          <w:p w:rsidR="00F26A91" w:rsidRPr="006D62B2" w:rsidRDefault="00F26A91" w:rsidP="00F26A91">
            <w:pPr>
              <w:pStyle w:val="NoSpacing"/>
              <w:rPr>
                <w:rFonts w:cstheme="minorHAnsi"/>
                <w:sz w:val="16"/>
                <w:szCs w:val="18"/>
              </w:rPr>
            </w:pPr>
            <w:r w:rsidRPr="006D62B2">
              <w:rPr>
                <w:rFonts w:cstheme="minorHAnsi"/>
                <w:sz w:val="16"/>
                <w:szCs w:val="18"/>
              </w:rPr>
              <w:t xml:space="preserve">Historical Stories </w:t>
            </w:r>
          </w:p>
          <w:p w:rsidR="00F26A91" w:rsidRPr="006D62B2" w:rsidRDefault="00F26A91" w:rsidP="00F26A91">
            <w:pPr>
              <w:pStyle w:val="NoSpacing"/>
              <w:rPr>
                <w:rFonts w:cstheme="minorHAnsi"/>
                <w:sz w:val="16"/>
                <w:szCs w:val="18"/>
              </w:rPr>
            </w:pPr>
            <w:r w:rsidRPr="006D62B2">
              <w:rPr>
                <w:rFonts w:cstheme="minorHAnsi"/>
                <w:sz w:val="16"/>
                <w:szCs w:val="18"/>
              </w:rPr>
              <w:t> Newspaper</w:t>
            </w:r>
          </w:p>
          <w:p w:rsidR="00F26A91" w:rsidRPr="006D62B2" w:rsidRDefault="00F26A91" w:rsidP="00F26A91">
            <w:pPr>
              <w:pStyle w:val="NoSpacing"/>
              <w:rPr>
                <w:rFonts w:cstheme="minorHAnsi"/>
                <w:sz w:val="16"/>
                <w:szCs w:val="18"/>
              </w:rPr>
            </w:pPr>
            <w:r w:rsidRPr="006D62B2">
              <w:rPr>
                <w:rFonts w:cstheme="minorHAnsi"/>
                <w:sz w:val="16"/>
                <w:szCs w:val="18"/>
              </w:rPr>
              <w:t xml:space="preserve"> Reports</w:t>
            </w:r>
          </w:p>
          <w:p w:rsidR="00F26A91" w:rsidRPr="006D62B2" w:rsidRDefault="00F26A91" w:rsidP="00F26A91">
            <w:pPr>
              <w:pStyle w:val="NoSpacing"/>
              <w:rPr>
                <w:rFonts w:cstheme="minorHAnsi"/>
                <w:sz w:val="16"/>
                <w:szCs w:val="18"/>
              </w:rPr>
            </w:pPr>
            <w:r w:rsidRPr="006D62B2">
              <w:rPr>
                <w:rFonts w:cstheme="minorHAnsi"/>
                <w:sz w:val="16"/>
                <w:szCs w:val="18"/>
              </w:rPr>
              <w:t> Character profiles</w:t>
            </w:r>
          </w:p>
          <w:p w:rsidR="00F26A91" w:rsidRPr="006D62B2" w:rsidRDefault="00F26A91" w:rsidP="00F26A91">
            <w:pPr>
              <w:pStyle w:val="NoSpacing"/>
              <w:rPr>
                <w:rFonts w:cstheme="minorHAnsi"/>
                <w:color w:val="000080"/>
                <w:sz w:val="16"/>
                <w:szCs w:val="18"/>
              </w:rPr>
            </w:pPr>
            <w:r w:rsidRPr="006D62B2">
              <w:rPr>
                <w:rFonts w:cstheme="minorHAnsi"/>
                <w:sz w:val="16"/>
                <w:szCs w:val="18"/>
              </w:rPr>
              <w:t> The Iron Man</w:t>
            </w:r>
          </w:p>
          <w:p w:rsidR="00F26A91" w:rsidRPr="006D62B2" w:rsidRDefault="00F26A91" w:rsidP="00F26A91">
            <w:pPr>
              <w:pStyle w:val="NoSpacing"/>
              <w:rPr>
                <w:rFonts w:cstheme="minorHAnsi"/>
                <w:sz w:val="16"/>
                <w:szCs w:val="18"/>
              </w:rPr>
            </w:pPr>
            <w:r w:rsidRPr="006D62B2">
              <w:rPr>
                <w:rFonts w:cstheme="minorHAnsi"/>
                <w:sz w:val="16"/>
                <w:szCs w:val="18"/>
              </w:rPr>
              <w:t> Playscripts</w:t>
            </w:r>
          </w:p>
          <w:p w:rsidR="00F26A91" w:rsidRPr="006D62B2" w:rsidRDefault="00F26A91" w:rsidP="00F26A91">
            <w:pPr>
              <w:pStyle w:val="NoSpacing"/>
              <w:rPr>
                <w:rFonts w:cstheme="minorHAnsi"/>
                <w:sz w:val="16"/>
                <w:szCs w:val="18"/>
              </w:rPr>
            </w:pPr>
            <w:r w:rsidRPr="006D62B2">
              <w:rPr>
                <w:rFonts w:cstheme="minorHAnsi"/>
                <w:sz w:val="16"/>
                <w:szCs w:val="18"/>
              </w:rPr>
              <w:t> Poetry</w:t>
            </w:r>
          </w:p>
          <w:p w:rsidR="00F26A91" w:rsidRPr="006D62B2" w:rsidRDefault="00F26A91" w:rsidP="00F26A91">
            <w:pPr>
              <w:pStyle w:val="NoSpacing"/>
              <w:rPr>
                <w:rFonts w:cstheme="minorHAnsi"/>
                <w:color w:val="000080"/>
                <w:sz w:val="16"/>
                <w:szCs w:val="18"/>
              </w:rPr>
            </w:pPr>
            <w:r w:rsidRPr="006D62B2">
              <w:rPr>
                <w:rFonts w:cstheme="minorHAnsi"/>
                <w:sz w:val="16"/>
                <w:szCs w:val="18"/>
              </w:rPr>
              <w:t> </w:t>
            </w:r>
          </w:p>
          <w:p w:rsidR="00F26A91" w:rsidRPr="006D62B2" w:rsidRDefault="00F26A91" w:rsidP="00F26A91">
            <w:pPr>
              <w:pStyle w:val="NoSpacing"/>
              <w:rPr>
                <w:rFonts w:cstheme="minorHAnsi"/>
                <w:sz w:val="16"/>
                <w:szCs w:val="18"/>
              </w:rPr>
            </w:pPr>
          </w:p>
        </w:tc>
      </w:tr>
    </w:tbl>
    <w:p w:rsidR="00B34B21" w:rsidRDefault="00B34B21"/>
    <w:p w:rsidR="006D62B2" w:rsidRDefault="006D62B2"/>
    <w:p w:rsidR="006D62B2" w:rsidRDefault="006D62B2"/>
    <w:tbl>
      <w:tblPr>
        <w:tblStyle w:val="TableGrid"/>
        <w:tblW w:w="0" w:type="auto"/>
        <w:tblLayout w:type="fixed"/>
        <w:tblLook w:val="04A0" w:firstRow="1" w:lastRow="0" w:firstColumn="1" w:lastColumn="0" w:noHBand="0" w:noVBand="1"/>
      </w:tblPr>
      <w:tblGrid>
        <w:gridCol w:w="1696"/>
        <w:gridCol w:w="426"/>
        <w:gridCol w:w="5765"/>
        <w:gridCol w:w="2937"/>
        <w:gridCol w:w="2921"/>
        <w:gridCol w:w="1949"/>
      </w:tblGrid>
      <w:tr w:rsidR="00B34B21" w:rsidTr="003531EC">
        <w:tc>
          <w:tcPr>
            <w:tcW w:w="15694" w:type="dxa"/>
            <w:gridSpan w:val="6"/>
            <w:shd w:val="clear" w:color="auto" w:fill="D9D9D9" w:themeFill="background1" w:themeFillShade="D9"/>
          </w:tcPr>
          <w:p w:rsidR="00B34B21" w:rsidRPr="0005150D" w:rsidRDefault="00B34B21" w:rsidP="00296CFF">
            <w:pPr>
              <w:jc w:val="center"/>
              <w:rPr>
                <w:b/>
              </w:rPr>
            </w:pPr>
            <w:r>
              <w:rPr>
                <w:b/>
              </w:rPr>
              <w:t xml:space="preserve">LKS2 - </w:t>
            </w:r>
            <w:r w:rsidRPr="0005150D">
              <w:rPr>
                <w:b/>
              </w:rPr>
              <w:t xml:space="preserve">Class </w:t>
            </w:r>
            <w:r>
              <w:rPr>
                <w:b/>
              </w:rPr>
              <w:t>3</w:t>
            </w:r>
            <w:r w:rsidRPr="0005150D">
              <w:rPr>
                <w:b/>
              </w:rPr>
              <w:t xml:space="preserve"> </w:t>
            </w:r>
            <w:r>
              <w:rPr>
                <w:b/>
              </w:rPr>
              <w:t xml:space="preserve">RSE Long Term Map </w:t>
            </w:r>
            <w:r w:rsidRPr="0005150D">
              <w:rPr>
                <w:b/>
              </w:rPr>
              <w:t xml:space="preserve"> </w:t>
            </w:r>
            <w:r w:rsidR="00296CFF">
              <w:rPr>
                <w:b/>
              </w:rPr>
              <w:t>CYCLE A</w:t>
            </w:r>
          </w:p>
        </w:tc>
      </w:tr>
      <w:tr w:rsidR="00B34B21" w:rsidTr="003531EC">
        <w:tc>
          <w:tcPr>
            <w:tcW w:w="1696" w:type="dxa"/>
          </w:tcPr>
          <w:p w:rsidR="00B34B21" w:rsidRPr="007940DD" w:rsidRDefault="00B34B21" w:rsidP="003531EC">
            <w:pPr>
              <w:jc w:val="center"/>
              <w:rPr>
                <w:b/>
                <w:sz w:val="18"/>
              </w:rPr>
            </w:pPr>
            <w:r w:rsidRPr="007940DD">
              <w:rPr>
                <w:b/>
                <w:sz w:val="18"/>
              </w:rPr>
              <w:t>RSE</w:t>
            </w:r>
          </w:p>
          <w:p w:rsidR="00B34B21" w:rsidRPr="007940DD" w:rsidRDefault="00B34B21" w:rsidP="003531EC">
            <w:pPr>
              <w:jc w:val="center"/>
              <w:rPr>
                <w:rFonts w:cstheme="minorHAnsi"/>
                <w:sz w:val="18"/>
              </w:rPr>
            </w:pPr>
            <w:r w:rsidRPr="007940DD">
              <w:rPr>
                <w:rFonts w:cstheme="minorHAnsi"/>
                <w:sz w:val="18"/>
              </w:rPr>
              <w:t xml:space="preserve"> </w:t>
            </w:r>
            <w:r w:rsidRPr="007940DD">
              <w:rPr>
                <w:rFonts w:cstheme="minorHAnsi"/>
                <w:b/>
                <w:sz w:val="18"/>
              </w:rPr>
              <w:t>Journey in Love</w:t>
            </w:r>
          </w:p>
          <w:p w:rsidR="00B34B21" w:rsidRPr="007940DD" w:rsidRDefault="00066026" w:rsidP="003531EC">
            <w:pPr>
              <w:jc w:val="center"/>
              <w:rPr>
                <w:b/>
                <w:sz w:val="18"/>
              </w:rPr>
            </w:pPr>
            <w:r w:rsidRPr="007940DD">
              <w:rPr>
                <w:b/>
                <w:sz w:val="18"/>
              </w:rPr>
              <w:t>Y3</w:t>
            </w:r>
            <w:r w:rsidR="00B34B21" w:rsidRPr="007940DD">
              <w:rPr>
                <w:b/>
                <w:sz w:val="18"/>
              </w:rPr>
              <w:t xml:space="preserve"> Cycle</w:t>
            </w:r>
          </w:p>
        </w:tc>
        <w:tc>
          <w:tcPr>
            <w:tcW w:w="426" w:type="dxa"/>
          </w:tcPr>
          <w:p w:rsidR="00B34B21" w:rsidRPr="007940DD" w:rsidRDefault="00B34B21" w:rsidP="003531EC">
            <w:pPr>
              <w:jc w:val="center"/>
              <w:rPr>
                <w:b/>
                <w:sz w:val="18"/>
              </w:rPr>
            </w:pPr>
          </w:p>
        </w:tc>
        <w:tc>
          <w:tcPr>
            <w:tcW w:w="5765" w:type="dxa"/>
          </w:tcPr>
          <w:p w:rsidR="00B34B21" w:rsidRPr="007940DD" w:rsidRDefault="00B34B21" w:rsidP="003531EC">
            <w:pPr>
              <w:jc w:val="center"/>
              <w:rPr>
                <w:b/>
                <w:sz w:val="18"/>
              </w:rPr>
            </w:pPr>
            <w:r w:rsidRPr="007940DD">
              <w:rPr>
                <w:b/>
                <w:sz w:val="18"/>
              </w:rPr>
              <w:t>Come and See</w:t>
            </w:r>
          </w:p>
          <w:p w:rsidR="00B34B21" w:rsidRPr="007940DD" w:rsidRDefault="00B34B21" w:rsidP="00B34B21">
            <w:pPr>
              <w:jc w:val="center"/>
              <w:rPr>
                <w:b/>
                <w:sz w:val="18"/>
              </w:rPr>
            </w:pPr>
            <w:r w:rsidRPr="007940DD">
              <w:rPr>
                <w:b/>
                <w:sz w:val="18"/>
              </w:rPr>
              <w:t>Y3 Cycle</w:t>
            </w:r>
          </w:p>
        </w:tc>
        <w:tc>
          <w:tcPr>
            <w:tcW w:w="2937" w:type="dxa"/>
          </w:tcPr>
          <w:p w:rsidR="00B34B21" w:rsidRPr="007940DD" w:rsidRDefault="00B34B21" w:rsidP="003531EC">
            <w:pPr>
              <w:jc w:val="center"/>
              <w:rPr>
                <w:b/>
                <w:sz w:val="18"/>
              </w:rPr>
            </w:pPr>
            <w:r w:rsidRPr="007940DD">
              <w:rPr>
                <w:b/>
                <w:sz w:val="18"/>
              </w:rPr>
              <w:t xml:space="preserve">PSHE </w:t>
            </w:r>
          </w:p>
          <w:p w:rsidR="00B34B21" w:rsidRPr="007940DD" w:rsidRDefault="00B34B21" w:rsidP="00F26A91">
            <w:pPr>
              <w:jc w:val="center"/>
              <w:rPr>
                <w:b/>
                <w:sz w:val="18"/>
              </w:rPr>
            </w:pPr>
            <w:r w:rsidRPr="007940DD">
              <w:rPr>
                <w:b/>
                <w:sz w:val="18"/>
              </w:rPr>
              <w:t>PSHE Association Y</w:t>
            </w:r>
            <w:r w:rsidR="00F26A91" w:rsidRPr="007940DD">
              <w:rPr>
                <w:b/>
                <w:sz w:val="18"/>
              </w:rPr>
              <w:t>4</w:t>
            </w:r>
            <w:r w:rsidRPr="007940DD">
              <w:rPr>
                <w:b/>
                <w:sz w:val="18"/>
              </w:rPr>
              <w:t xml:space="preserve"> &amp; National Online Safety</w:t>
            </w:r>
          </w:p>
        </w:tc>
        <w:tc>
          <w:tcPr>
            <w:tcW w:w="2921" w:type="dxa"/>
          </w:tcPr>
          <w:p w:rsidR="00B34B21" w:rsidRPr="007940DD" w:rsidRDefault="00B34B21" w:rsidP="003531EC">
            <w:pPr>
              <w:jc w:val="center"/>
              <w:rPr>
                <w:b/>
                <w:sz w:val="18"/>
              </w:rPr>
            </w:pPr>
            <w:r w:rsidRPr="007940DD">
              <w:rPr>
                <w:b/>
                <w:sz w:val="18"/>
              </w:rPr>
              <w:t>Science</w:t>
            </w:r>
          </w:p>
          <w:p w:rsidR="00B34B21" w:rsidRPr="007940DD" w:rsidRDefault="00B34B21" w:rsidP="003531EC">
            <w:pPr>
              <w:jc w:val="center"/>
              <w:rPr>
                <w:b/>
                <w:sz w:val="18"/>
              </w:rPr>
            </w:pPr>
            <w:r w:rsidRPr="007940DD">
              <w:rPr>
                <w:b/>
                <w:sz w:val="18"/>
              </w:rPr>
              <w:t>National Curriculum</w:t>
            </w:r>
          </w:p>
        </w:tc>
        <w:tc>
          <w:tcPr>
            <w:tcW w:w="1949" w:type="dxa"/>
          </w:tcPr>
          <w:p w:rsidR="00B34B21" w:rsidRPr="007940DD" w:rsidRDefault="00B34B21" w:rsidP="003531EC">
            <w:pPr>
              <w:jc w:val="center"/>
              <w:rPr>
                <w:b/>
                <w:sz w:val="18"/>
              </w:rPr>
            </w:pPr>
            <w:r w:rsidRPr="007940DD">
              <w:rPr>
                <w:b/>
                <w:sz w:val="18"/>
              </w:rPr>
              <w:t xml:space="preserve">English </w:t>
            </w:r>
          </w:p>
        </w:tc>
      </w:tr>
      <w:tr w:rsidR="00F26A91" w:rsidTr="008415AB">
        <w:trPr>
          <w:cantSplit/>
          <w:trHeight w:val="2555"/>
        </w:trPr>
        <w:tc>
          <w:tcPr>
            <w:tcW w:w="1696" w:type="dxa"/>
            <w:vMerge w:val="restart"/>
          </w:tcPr>
          <w:p w:rsidR="00F26A91" w:rsidRPr="000F399E" w:rsidRDefault="00066026" w:rsidP="00F26A91">
            <w:pPr>
              <w:widowControl w:val="0"/>
              <w:jc w:val="center"/>
              <w:rPr>
                <w:rFonts w:cstheme="minorHAnsi"/>
                <w:bCs/>
                <w:color w:val="000000"/>
                <w:sz w:val="20"/>
                <w:szCs w:val="20"/>
                <w:u w:val="single"/>
              </w:rPr>
            </w:pPr>
            <w:r>
              <w:rPr>
                <w:rFonts w:cstheme="minorHAnsi"/>
                <w:bCs/>
                <w:color w:val="000000"/>
                <w:sz w:val="20"/>
                <w:szCs w:val="20"/>
                <w:u w:val="single"/>
              </w:rPr>
              <w:t>How we live in love</w:t>
            </w:r>
          </w:p>
          <w:p w:rsidR="00F26A91" w:rsidRPr="000F399E" w:rsidRDefault="00F26A91" w:rsidP="00F26A91">
            <w:pPr>
              <w:widowControl w:val="0"/>
              <w:jc w:val="center"/>
              <w:rPr>
                <w:rFonts w:cstheme="minorHAnsi"/>
                <w:bCs/>
                <w:color w:val="000000"/>
                <w:sz w:val="20"/>
                <w:szCs w:val="20"/>
                <w:u w:val="single"/>
              </w:rPr>
            </w:pPr>
          </w:p>
          <w:p w:rsidR="00F26A91" w:rsidRDefault="00F26A91" w:rsidP="00F26A91">
            <w:pPr>
              <w:widowControl w:val="0"/>
              <w:jc w:val="center"/>
              <w:rPr>
                <w:sz w:val="20"/>
                <w:szCs w:val="20"/>
              </w:rPr>
            </w:pPr>
            <w:r w:rsidRPr="000F399E">
              <w:rPr>
                <w:sz w:val="20"/>
                <w:szCs w:val="20"/>
                <w:u w:val="single"/>
              </w:rPr>
              <w:t xml:space="preserve">Learning Objectives: </w:t>
            </w:r>
            <w:r w:rsidRPr="000F399E">
              <w:rPr>
                <w:sz w:val="20"/>
                <w:szCs w:val="20"/>
              </w:rPr>
              <w:t xml:space="preserve">  </w:t>
            </w:r>
          </w:p>
          <w:p w:rsidR="00066026" w:rsidRPr="00066026" w:rsidRDefault="00066026" w:rsidP="00066026">
            <w:pPr>
              <w:widowControl w:val="0"/>
              <w:jc w:val="both"/>
              <w:rPr>
                <w:rFonts w:ascii="Calibri" w:hAnsi="Calibri" w:cs="Calibri"/>
                <w:color w:val="141417"/>
                <w:sz w:val="20"/>
                <w:szCs w:val="20"/>
              </w:rPr>
            </w:pPr>
            <w:r w:rsidRPr="00066026">
              <w:rPr>
                <w:rFonts w:ascii="Calibri" w:hAnsi="Calibri" w:cs="Calibri"/>
                <w:color w:val="141417"/>
                <w:sz w:val="20"/>
                <w:szCs w:val="20"/>
              </w:rPr>
              <w:t>Children know and understand the virtues essential to friendship e.g. loyalty, responsibility… and experience the importance of both forgiving and being forgiven and of celebrating God’s forgiveness.</w:t>
            </w:r>
          </w:p>
          <w:p w:rsidR="00066026" w:rsidRDefault="00066026" w:rsidP="00066026">
            <w:pPr>
              <w:widowControl w:val="0"/>
              <w:rPr>
                <w:rFonts w:ascii="Eras Medium ITC" w:hAnsi="Eras Medium ITC" w:cs="Times New Roman"/>
                <w:color w:val="000080"/>
                <w:sz w:val="18"/>
                <w:szCs w:val="18"/>
              </w:rPr>
            </w:pPr>
            <w:r>
              <w:t> </w:t>
            </w:r>
          </w:p>
          <w:p w:rsidR="00066026" w:rsidRPr="000F399E" w:rsidRDefault="00066026" w:rsidP="00F26A91">
            <w:pPr>
              <w:widowControl w:val="0"/>
              <w:jc w:val="center"/>
              <w:rPr>
                <w:sz w:val="20"/>
                <w:szCs w:val="20"/>
              </w:rPr>
            </w:pPr>
          </w:p>
          <w:p w:rsidR="00F26A91" w:rsidRPr="0005150D" w:rsidRDefault="00F26A91" w:rsidP="00F26A91">
            <w:pPr>
              <w:widowControl w:val="0"/>
              <w:jc w:val="center"/>
              <w:rPr>
                <w:sz w:val="20"/>
                <w:szCs w:val="20"/>
              </w:rPr>
            </w:pPr>
            <w:r w:rsidRPr="000F399E">
              <w:rPr>
                <w:sz w:val="20"/>
                <w:szCs w:val="20"/>
              </w:rPr>
              <w:t xml:space="preserve">                                                                                                                                           </w:t>
            </w:r>
          </w:p>
        </w:tc>
        <w:tc>
          <w:tcPr>
            <w:tcW w:w="426" w:type="dxa"/>
            <w:shd w:val="clear" w:color="auto" w:fill="000000" w:themeFill="text1"/>
            <w:textDirection w:val="btLr"/>
          </w:tcPr>
          <w:p w:rsidR="00F26A91" w:rsidRPr="0072370B" w:rsidRDefault="00F26A91" w:rsidP="00F26A91">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5765" w:type="dxa"/>
          </w:tcPr>
          <w:p w:rsidR="00F26A91" w:rsidRPr="008415AB" w:rsidRDefault="002D59E4" w:rsidP="008415AB">
            <w:pPr>
              <w:widowControl w:val="0"/>
              <w:autoSpaceDE w:val="0"/>
              <w:autoSpaceDN w:val="0"/>
              <w:adjustRightInd w:val="0"/>
              <w:ind w:right="-20"/>
              <w:rPr>
                <w:rFonts w:ascii="Calibri" w:hAnsi="Calibri" w:cs="Calibri"/>
                <w:sz w:val="18"/>
                <w:szCs w:val="20"/>
              </w:rPr>
            </w:pPr>
            <w:r w:rsidRPr="005830E5">
              <w:rPr>
                <w:sz w:val="18"/>
                <w:szCs w:val="18"/>
                <w:u w:val="single"/>
              </w:rPr>
              <w:t>Dome</w:t>
            </w:r>
            <w:r w:rsidRPr="005830E5">
              <w:rPr>
                <w:spacing w:val="-2"/>
                <w:sz w:val="18"/>
                <w:szCs w:val="18"/>
                <w:u w:val="single"/>
              </w:rPr>
              <w:t>s</w:t>
            </w:r>
            <w:r w:rsidRPr="005830E5">
              <w:rPr>
                <w:sz w:val="18"/>
                <w:szCs w:val="18"/>
                <w:u w:val="single"/>
              </w:rPr>
              <w:t>tic</w:t>
            </w:r>
            <w:r w:rsidRPr="005830E5">
              <w:rPr>
                <w:spacing w:val="8"/>
                <w:sz w:val="18"/>
                <w:szCs w:val="18"/>
                <w:u w:val="single"/>
              </w:rPr>
              <w:t xml:space="preserve"> </w:t>
            </w:r>
            <w:r w:rsidRPr="005830E5">
              <w:rPr>
                <w:w w:val="101"/>
                <w:sz w:val="18"/>
                <w:szCs w:val="18"/>
                <w:u w:val="single"/>
              </w:rPr>
              <w:t>chu</w:t>
            </w:r>
            <w:r w:rsidRPr="005830E5">
              <w:rPr>
                <w:spacing w:val="-3"/>
                <w:w w:val="101"/>
                <w:sz w:val="18"/>
                <w:szCs w:val="18"/>
                <w:u w:val="single"/>
              </w:rPr>
              <w:t>r</w:t>
            </w:r>
            <w:r w:rsidRPr="005830E5">
              <w:rPr>
                <w:w w:val="101"/>
                <w:sz w:val="18"/>
                <w:szCs w:val="18"/>
                <w:u w:val="single"/>
              </w:rPr>
              <w:t>ch</w:t>
            </w:r>
            <w:r>
              <w:rPr>
                <w:w w:val="101"/>
                <w:sz w:val="18"/>
                <w:szCs w:val="18"/>
                <w:u w:val="single"/>
              </w:rPr>
              <w:t>/</w:t>
            </w:r>
            <w:r w:rsidRPr="005830E5">
              <w:rPr>
                <w:spacing w:val="-4"/>
                <w:w w:val="101"/>
                <w:position w:val="1"/>
                <w:sz w:val="18"/>
                <w:szCs w:val="18"/>
                <w:u w:val="single"/>
              </w:rPr>
              <w:t>F</w:t>
            </w:r>
            <w:r w:rsidRPr="005830E5">
              <w:rPr>
                <w:w w:val="101"/>
                <w:position w:val="1"/>
                <w:sz w:val="18"/>
                <w:szCs w:val="18"/>
                <w:u w:val="single"/>
              </w:rPr>
              <w:t>amily:</w:t>
            </w:r>
            <w:r w:rsidRPr="008415AB">
              <w:rPr>
                <w:w w:val="101"/>
                <w:position w:val="1"/>
                <w:sz w:val="18"/>
                <w:szCs w:val="18"/>
              </w:rPr>
              <w:t xml:space="preserve"> </w:t>
            </w:r>
            <w:r w:rsidR="000340A0" w:rsidRPr="008415AB">
              <w:rPr>
                <w:rFonts w:ascii="Calibri" w:hAnsi="Calibri" w:cs="Calibri"/>
                <w:sz w:val="18"/>
                <w:szCs w:val="18"/>
                <w:u w:val="single"/>
              </w:rPr>
              <w:t>Homes</w:t>
            </w:r>
            <w:r w:rsidR="008415AB">
              <w:rPr>
                <w:rFonts w:ascii="Calibri" w:hAnsi="Calibri" w:cs="Calibri"/>
                <w:sz w:val="18"/>
                <w:szCs w:val="18"/>
              </w:rPr>
              <w:t xml:space="preserve"> </w:t>
            </w:r>
            <w:r w:rsidR="008415AB" w:rsidRPr="008415AB">
              <w:rPr>
                <w:rFonts w:ascii="Calibri" w:hAnsi="Calibri" w:cs="Calibri"/>
                <w:i/>
                <w:sz w:val="18"/>
                <w:szCs w:val="18"/>
              </w:rPr>
              <w:t>God’s dream for every family.</w:t>
            </w:r>
            <w:r w:rsidR="008415AB">
              <w:rPr>
                <w:rFonts w:ascii="Calibri" w:hAnsi="Calibri" w:cs="Calibri"/>
                <w:i/>
                <w:sz w:val="18"/>
                <w:szCs w:val="18"/>
              </w:rPr>
              <w:t xml:space="preserve"> </w:t>
            </w:r>
            <w:r w:rsidR="008415AB" w:rsidRPr="00547A9E">
              <w:rPr>
                <w:rFonts w:ascii="Calibri" w:hAnsi="Calibri" w:cs="Calibri"/>
                <w:spacing w:val="-5"/>
                <w:sz w:val="18"/>
                <w:szCs w:val="20"/>
              </w:rPr>
              <w:t>In this topic we explore how God is present in every home. This is expressed in the love that binds the family</w:t>
            </w:r>
            <w:r w:rsidR="008415AB">
              <w:rPr>
                <w:rFonts w:ascii="Calibri" w:hAnsi="Calibri" w:cs="Calibri"/>
                <w:spacing w:val="-5"/>
                <w:sz w:val="18"/>
                <w:szCs w:val="20"/>
              </w:rPr>
              <w:t xml:space="preserve"> </w:t>
            </w:r>
            <w:r w:rsidR="008415AB" w:rsidRPr="00547A9E">
              <w:rPr>
                <w:rFonts w:ascii="Calibri" w:hAnsi="Calibri" w:cs="Calibri"/>
                <w:spacing w:val="-5"/>
                <w:sz w:val="18"/>
                <w:szCs w:val="20"/>
              </w:rPr>
              <w:t>together within the home through good times and bad times.</w:t>
            </w:r>
            <w:r w:rsidR="008415AB" w:rsidRPr="00A12017">
              <w:rPr>
                <w:rFonts w:ascii="Calibri" w:hAnsi="Calibri" w:cs="Calibri"/>
                <w:sz w:val="18"/>
                <w:szCs w:val="20"/>
              </w:rPr>
              <w:t xml:space="preserve"> What does home mean to you? </w:t>
            </w:r>
            <w:r w:rsidR="008415AB">
              <w:rPr>
                <w:rFonts w:ascii="Calibri" w:hAnsi="Calibri" w:cs="Calibri"/>
                <w:sz w:val="18"/>
                <w:szCs w:val="20"/>
              </w:rPr>
              <w:t xml:space="preserve"> </w:t>
            </w:r>
            <w:r w:rsidR="008415AB" w:rsidRPr="00A12017">
              <w:rPr>
                <w:rFonts w:ascii="Calibri" w:hAnsi="Calibri" w:cs="Calibri"/>
                <w:sz w:val="18"/>
                <w:szCs w:val="20"/>
              </w:rPr>
              <w:t>How is God present in my life?</w:t>
            </w:r>
          </w:p>
          <w:p w:rsidR="000340A0" w:rsidRDefault="000340A0" w:rsidP="00F26A91">
            <w:pPr>
              <w:widowControl w:val="0"/>
              <w:autoSpaceDE w:val="0"/>
              <w:autoSpaceDN w:val="0"/>
              <w:adjustRightInd w:val="0"/>
              <w:ind w:right="-20"/>
              <w:jc w:val="both"/>
              <w:rPr>
                <w:rFonts w:ascii="Calibri" w:hAnsi="Calibri" w:cs="Calibri"/>
                <w:sz w:val="18"/>
                <w:szCs w:val="18"/>
              </w:rPr>
            </w:pPr>
          </w:p>
          <w:p w:rsidR="000340A0" w:rsidRPr="008415AB" w:rsidRDefault="002D59E4" w:rsidP="008415AB">
            <w:pPr>
              <w:widowControl w:val="0"/>
              <w:autoSpaceDE w:val="0"/>
              <w:autoSpaceDN w:val="0"/>
              <w:adjustRightInd w:val="0"/>
              <w:ind w:right="-20"/>
              <w:rPr>
                <w:rFonts w:ascii="Calibri" w:hAnsi="Calibri" w:cs="Calibri"/>
                <w:sz w:val="18"/>
                <w:szCs w:val="20"/>
              </w:rPr>
            </w:pPr>
            <w:r w:rsidRPr="005830E5">
              <w:rPr>
                <w:rFonts w:cstheme="minorHAnsi"/>
                <w:w w:val="101"/>
                <w:sz w:val="18"/>
                <w:szCs w:val="18"/>
                <w:u w:val="single"/>
              </w:rPr>
              <w:t>Ba</w:t>
            </w:r>
            <w:r w:rsidRPr="005830E5">
              <w:rPr>
                <w:rFonts w:cstheme="minorHAnsi"/>
                <w:spacing w:val="-1"/>
                <w:w w:val="101"/>
                <w:sz w:val="18"/>
                <w:szCs w:val="18"/>
                <w:u w:val="single"/>
              </w:rPr>
              <w:t>p</w:t>
            </w:r>
            <w:r>
              <w:rPr>
                <w:rFonts w:cstheme="minorHAnsi"/>
                <w:sz w:val="18"/>
                <w:szCs w:val="18"/>
                <w:u w:val="single"/>
              </w:rPr>
              <w:t>tism/C</w:t>
            </w:r>
            <w:r w:rsidRPr="005830E5">
              <w:rPr>
                <w:rFonts w:cstheme="minorHAnsi"/>
                <w:w w:val="101"/>
                <w:sz w:val="18"/>
                <w:szCs w:val="18"/>
                <w:u w:val="single"/>
              </w:rPr>
              <w:t>o</w:t>
            </w:r>
            <w:r w:rsidRPr="005830E5">
              <w:rPr>
                <w:rFonts w:cstheme="minorHAnsi"/>
                <w:spacing w:val="-1"/>
                <w:w w:val="101"/>
                <w:sz w:val="18"/>
                <w:szCs w:val="18"/>
                <w:u w:val="single"/>
              </w:rPr>
              <w:t>n</w:t>
            </w:r>
            <w:r w:rsidRPr="005830E5">
              <w:rPr>
                <w:rFonts w:cstheme="minorHAnsi"/>
                <w:sz w:val="18"/>
                <w:szCs w:val="18"/>
                <w:u w:val="single"/>
              </w:rPr>
              <w:t>firm</w:t>
            </w:r>
            <w:r w:rsidRPr="005830E5">
              <w:rPr>
                <w:rFonts w:cstheme="minorHAnsi"/>
                <w:spacing w:val="-2"/>
                <w:sz w:val="18"/>
                <w:szCs w:val="18"/>
                <w:u w:val="single"/>
              </w:rPr>
              <w:t>a</w:t>
            </w:r>
            <w:r w:rsidRPr="005830E5">
              <w:rPr>
                <w:rFonts w:cstheme="minorHAnsi"/>
                <w:sz w:val="18"/>
                <w:szCs w:val="18"/>
                <w:u w:val="single"/>
              </w:rPr>
              <w:t xml:space="preserve">tion </w:t>
            </w:r>
            <w:r w:rsidRPr="008415AB">
              <w:rPr>
                <w:rFonts w:cstheme="minorHAnsi"/>
                <w:w w:val="101"/>
                <w:sz w:val="18"/>
                <w:szCs w:val="18"/>
                <w:u w:val="single"/>
              </w:rPr>
              <w:t xml:space="preserve">Belonging: </w:t>
            </w:r>
            <w:r w:rsidR="000340A0" w:rsidRPr="008415AB">
              <w:rPr>
                <w:rFonts w:ascii="Calibri" w:hAnsi="Calibri" w:cs="Calibri"/>
                <w:sz w:val="18"/>
                <w:szCs w:val="18"/>
                <w:u w:val="single"/>
              </w:rPr>
              <w:t>Promises</w:t>
            </w:r>
            <w:r w:rsidR="008415AB">
              <w:rPr>
                <w:rFonts w:ascii="Calibri" w:hAnsi="Calibri" w:cs="Calibri"/>
                <w:sz w:val="18"/>
                <w:szCs w:val="18"/>
              </w:rPr>
              <w:t xml:space="preserve"> </w:t>
            </w:r>
            <w:r w:rsidR="008415AB" w:rsidRPr="008415AB">
              <w:rPr>
                <w:rFonts w:ascii="Calibri" w:hAnsi="Calibri" w:cs="Calibri"/>
                <w:i/>
                <w:sz w:val="18"/>
                <w:szCs w:val="18"/>
              </w:rPr>
              <w:t>The</w:t>
            </w:r>
            <w:r w:rsidR="008415AB">
              <w:rPr>
                <w:rFonts w:ascii="Calibri" w:hAnsi="Calibri" w:cs="Calibri"/>
                <w:i/>
                <w:sz w:val="18"/>
                <w:szCs w:val="18"/>
              </w:rPr>
              <w:t xml:space="preserve"> meaning of the commitment and promises made at baptism. </w:t>
            </w:r>
            <w:r w:rsidR="008415AB" w:rsidRPr="008332DD">
              <w:rPr>
                <w:rFonts w:ascii="Calibri" w:hAnsi="Calibri" w:cs="Calibri"/>
                <w:sz w:val="18"/>
                <w:szCs w:val="20"/>
              </w:rPr>
              <w:t xml:space="preserve">What does it mean to make a promise? </w:t>
            </w:r>
            <w:r w:rsidR="008415AB">
              <w:rPr>
                <w:rFonts w:ascii="Calibri" w:hAnsi="Calibri" w:cs="Calibri"/>
                <w:sz w:val="18"/>
                <w:szCs w:val="20"/>
              </w:rPr>
              <w:t xml:space="preserve"> </w:t>
            </w:r>
            <w:r w:rsidR="008415AB" w:rsidRPr="008332DD">
              <w:rPr>
                <w:rFonts w:ascii="Calibri" w:hAnsi="Calibri" w:cs="Calibri"/>
                <w:sz w:val="18"/>
                <w:szCs w:val="20"/>
              </w:rPr>
              <w:t>How can we help others keep promises?</w:t>
            </w:r>
          </w:p>
          <w:p w:rsidR="000340A0" w:rsidRDefault="008415AB" w:rsidP="00F26A91">
            <w:pPr>
              <w:widowControl w:val="0"/>
              <w:autoSpaceDE w:val="0"/>
              <w:autoSpaceDN w:val="0"/>
              <w:adjustRightInd w:val="0"/>
              <w:ind w:right="-20"/>
              <w:jc w:val="both"/>
              <w:rPr>
                <w:rFonts w:ascii="Calibri" w:hAnsi="Calibri" w:cs="Calibri"/>
                <w:sz w:val="18"/>
                <w:szCs w:val="18"/>
              </w:rPr>
            </w:pPr>
            <w:r>
              <w:rPr>
                <w:rFonts w:ascii="Calibri" w:hAnsi="Calibri" w:cs="Calibri"/>
                <w:sz w:val="18"/>
                <w:szCs w:val="18"/>
              </w:rPr>
              <w:t xml:space="preserve"> </w:t>
            </w:r>
          </w:p>
          <w:p w:rsidR="000340A0" w:rsidRPr="005830E5" w:rsidRDefault="002D59E4" w:rsidP="00F26A91">
            <w:pPr>
              <w:widowControl w:val="0"/>
              <w:autoSpaceDE w:val="0"/>
              <w:autoSpaceDN w:val="0"/>
              <w:adjustRightInd w:val="0"/>
              <w:ind w:right="-20"/>
              <w:jc w:val="both"/>
              <w:rPr>
                <w:rFonts w:ascii="Calibri" w:hAnsi="Calibri" w:cs="Calibri"/>
                <w:sz w:val="18"/>
                <w:szCs w:val="18"/>
              </w:rPr>
            </w:pPr>
            <w:r w:rsidRPr="005830E5">
              <w:rPr>
                <w:rFonts w:cstheme="minorHAnsi"/>
                <w:w w:val="101"/>
                <w:sz w:val="18"/>
                <w:szCs w:val="18"/>
                <w:u w:val="single"/>
              </w:rPr>
              <w:t>Ad</w:t>
            </w:r>
            <w:r w:rsidRPr="005830E5">
              <w:rPr>
                <w:rFonts w:cstheme="minorHAnsi"/>
                <w:spacing w:val="-2"/>
                <w:w w:val="101"/>
                <w:sz w:val="18"/>
                <w:szCs w:val="18"/>
                <w:u w:val="single"/>
              </w:rPr>
              <w:t>v</w:t>
            </w:r>
            <w:r w:rsidRPr="005830E5">
              <w:rPr>
                <w:rFonts w:cstheme="minorHAnsi"/>
                <w:w w:val="101"/>
                <w:sz w:val="18"/>
                <w:szCs w:val="18"/>
                <w:u w:val="single"/>
              </w:rPr>
              <w:t>e</w:t>
            </w:r>
            <w:r w:rsidRPr="005830E5">
              <w:rPr>
                <w:rFonts w:cstheme="minorHAnsi"/>
                <w:spacing w:val="-2"/>
                <w:w w:val="101"/>
                <w:sz w:val="18"/>
                <w:szCs w:val="18"/>
                <w:u w:val="single"/>
              </w:rPr>
              <w:t>n</w:t>
            </w:r>
            <w:r>
              <w:rPr>
                <w:rFonts w:cstheme="minorHAnsi"/>
                <w:w w:val="101"/>
                <w:sz w:val="18"/>
                <w:szCs w:val="18"/>
                <w:u w:val="single"/>
              </w:rPr>
              <w:t>t/</w:t>
            </w:r>
            <w:r w:rsidRPr="005830E5">
              <w:rPr>
                <w:rFonts w:cstheme="minorHAnsi"/>
                <w:w w:val="101"/>
                <w:sz w:val="18"/>
                <w:szCs w:val="18"/>
                <w:u w:val="single"/>
              </w:rPr>
              <w:t>Chri</w:t>
            </w:r>
            <w:r w:rsidRPr="005830E5">
              <w:rPr>
                <w:rFonts w:cstheme="minorHAnsi"/>
                <w:spacing w:val="-3"/>
                <w:w w:val="101"/>
                <w:sz w:val="18"/>
                <w:szCs w:val="18"/>
                <w:u w:val="single"/>
              </w:rPr>
              <w:t>s</w:t>
            </w:r>
            <w:r w:rsidRPr="005830E5">
              <w:rPr>
                <w:rFonts w:cstheme="minorHAnsi"/>
                <w:w w:val="101"/>
                <w:sz w:val="18"/>
                <w:szCs w:val="18"/>
                <w:u w:val="single"/>
              </w:rPr>
              <w:t>tmas L</w:t>
            </w:r>
            <w:r w:rsidRPr="005830E5">
              <w:rPr>
                <w:rFonts w:cstheme="minorHAnsi"/>
                <w:spacing w:val="-1"/>
                <w:w w:val="101"/>
                <w:sz w:val="18"/>
                <w:szCs w:val="18"/>
                <w:u w:val="single"/>
              </w:rPr>
              <w:t>o</w:t>
            </w:r>
            <w:r w:rsidRPr="005830E5">
              <w:rPr>
                <w:rFonts w:cstheme="minorHAnsi"/>
                <w:w w:val="101"/>
                <w:sz w:val="18"/>
                <w:szCs w:val="18"/>
                <w:u w:val="single"/>
              </w:rPr>
              <w:t>ving</w:t>
            </w:r>
            <w:r w:rsidRPr="008415AB">
              <w:rPr>
                <w:rFonts w:cstheme="minorHAnsi"/>
                <w:w w:val="101"/>
                <w:sz w:val="18"/>
                <w:szCs w:val="18"/>
                <w:u w:val="single"/>
              </w:rPr>
              <w:t xml:space="preserve">: </w:t>
            </w:r>
            <w:r w:rsidR="000340A0" w:rsidRPr="008415AB">
              <w:rPr>
                <w:rFonts w:ascii="Calibri" w:hAnsi="Calibri" w:cs="Calibri"/>
                <w:sz w:val="18"/>
                <w:szCs w:val="18"/>
                <w:u w:val="single"/>
              </w:rPr>
              <w:t>Visitors</w:t>
            </w:r>
            <w:r w:rsidR="000340A0">
              <w:rPr>
                <w:rFonts w:ascii="Calibri" w:hAnsi="Calibri" w:cs="Calibri"/>
                <w:sz w:val="18"/>
                <w:szCs w:val="18"/>
              </w:rPr>
              <w:t xml:space="preserve">  </w:t>
            </w:r>
            <w:r w:rsidR="008415AB">
              <w:rPr>
                <w:rFonts w:ascii="Calibri" w:hAnsi="Calibri" w:cs="Calibri"/>
                <w:sz w:val="18"/>
                <w:szCs w:val="18"/>
              </w:rPr>
              <w:t xml:space="preserve"> </w:t>
            </w:r>
            <w:r w:rsidR="008415AB" w:rsidRPr="008415AB">
              <w:rPr>
                <w:rFonts w:ascii="Calibri" w:hAnsi="Calibri" w:cs="Calibri"/>
                <w:i/>
                <w:sz w:val="18"/>
                <w:szCs w:val="18"/>
              </w:rPr>
              <w:t>Advent: waiting for the coming of Jesus</w:t>
            </w:r>
            <w:r w:rsidR="008415AB">
              <w:rPr>
                <w:rFonts w:ascii="Calibri" w:hAnsi="Calibri" w:cs="Calibri"/>
                <w:i/>
                <w:sz w:val="18"/>
                <w:szCs w:val="18"/>
              </w:rPr>
              <w:t xml:space="preserve">. </w:t>
            </w:r>
            <w:r w:rsidR="008415AB" w:rsidRPr="00B77838">
              <w:rPr>
                <w:rFonts w:ascii="Calibri" w:hAnsi="Calibri" w:cs="Calibri"/>
                <w:sz w:val="18"/>
                <w:szCs w:val="20"/>
              </w:rPr>
              <w:t>How we can help one another in life’s journey?</w:t>
            </w:r>
          </w:p>
        </w:tc>
        <w:tc>
          <w:tcPr>
            <w:tcW w:w="2937" w:type="dxa"/>
          </w:tcPr>
          <w:p w:rsidR="00F26A91" w:rsidRPr="005830E5" w:rsidRDefault="00F26A91" w:rsidP="00F26A91">
            <w:pPr>
              <w:widowControl w:val="0"/>
              <w:tabs>
                <w:tab w:val="left" w:pos="302"/>
              </w:tabs>
              <w:rPr>
                <w:rFonts w:cstheme="minorHAnsi"/>
                <w:color w:val="000000"/>
                <w:sz w:val="18"/>
                <w:szCs w:val="18"/>
              </w:rPr>
            </w:pPr>
            <w:r w:rsidRPr="005830E5">
              <w:rPr>
                <w:rFonts w:cstheme="minorHAnsi"/>
                <w:color w:val="000000"/>
                <w:sz w:val="18"/>
                <w:szCs w:val="18"/>
              </w:rPr>
              <w:t xml:space="preserve">PSHE Association </w:t>
            </w:r>
            <w:r>
              <w:rPr>
                <w:rFonts w:cstheme="minorHAnsi"/>
                <w:color w:val="000000"/>
                <w:sz w:val="18"/>
                <w:szCs w:val="18"/>
              </w:rPr>
              <w:t>–</w:t>
            </w:r>
            <w:r w:rsidRPr="005830E5">
              <w:rPr>
                <w:rFonts w:cstheme="minorHAnsi"/>
                <w:color w:val="000000"/>
                <w:sz w:val="18"/>
                <w:szCs w:val="18"/>
              </w:rPr>
              <w:t xml:space="preserve"> Y</w:t>
            </w:r>
            <w:r>
              <w:rPr>
                <w:rFonts w:cstheme="minorHAnsi"/>
                <w:color w:val="000000"/>
                <w:sz w:val="18"/>
                <w:szCs w:val="18"/>
              </w:rPr>
              <w:t>4</w:t>
            </w:r>
            <w:r w:rsidRPr="005830E5">
              <w:rPr>
                <w:rFonts w:cstheme="minorHAnsi"/>
                <w:color w:val="000000"/>
                <w:sz w:val="18"/>
                <w:szCs w:val="18"/>
              </w:rPr>
              <w:t xml:space="preserve"> Core theme 1/Health and Wellbeing. </w:t>
            </w:r>
            <w:r w:rsidRPr="005830E5">
              <w:rPr>
                <w:sz w:val="18"/>
                <w:szCs w:val="18"/>
              </w:rPr>
              <w:t>Topic areas: Healthy Lifestyles; Growing and Changing; Keeping Safe</w:t>
            </w:r>
          </w:p>
          <w:p w:rsidR="00F26A91" w:rsidRPr="005830E5" w:rsidRDefault="00F26A91" w:rsidP="00F26A91">
            <w:pPr>
              <w:rPr>
                <w:rFonts w:cstheme="minorHAnsi"/>
                <w:iCs/>
                <w:color w:val="000000"/>
                <w:sz w:val="18"/>
                <w:szCs w:val="18"/>
              </w:rPr>
            </w:pPr>
          </w:p>
        </w:tc>
        <w:tc>
          <w:tcPr>
            <w:tcW w:w="2921" w:type="dxa"/>
          </w:tcPr>
          <w:p w:rsidR="00F26A91" w:rsidRDefault="00F26A91" w:rsidP="00F26A91">
            <w:pPr>
              <w:rPr>
                <w:rFonts w:cstheme="minorHAnsi"/>
                <w:sz w:val="18"/>
                <w:szCs w:val="18"/>
                <w:u w:val="single"/>
              </w:rPr>
            </w:pPr>
            <w:r>
              <w:rPr>
                <w:rFonts w:cstheme="minorHAnsi"/>
                <w:sz w:val="18"/>
                <w:szCs w:val="18"/>
                <w:u w:val="single"/>
              </w:rPr>
              <w:t>Teeth, eating and digestion</w:t>
            </w:r>
          </w:p>
          <w:p w:rsidR="00F26A91" w:rsidRDefault="008230F2" w:rsidP="008230F2">
            <w:pPr>
              <w:jc w:val="both"/>
              <w:rPr>
                <w:sz w:val="18"/>
                <w:szCs w:val="18"/>
              </w:rPr>
            </w:pPr>
            <w:r w:rsidRPr="008230F2">
              <w:rPr>
                <w:sz w:val="18"/>
                <w:szCs w:val="18"/>
              </w:rPr>
              <w:t xml:space="preserve">Pupils </w:t>
            </w:r>
            <w:r>
              <w:rPr>
                <w:sz w:val="18"/>
                <w:szCs w:val="18"/>
              </w:rPr>
              <w:t xml:space="preserve">will be taught to </w:t>
            </w:r>
            <w:r w:rsidRPr="008230F2">
              <w:rPr>
                <w:sz w:val="18"/>
                <w:szCs w:val="18"/>
              </w:rPr>
              <w:t xml:space="preserve">describe the simple functions of the basic parts of the digestive system in humans </w:t>
            </w:r>
            <w:r>
              <w:rPr>
                <w:sz w:val="18"/>
                <w:szCs w:val="18"/>
              </w:rPr>
              <w:t>as well as</w:t>
            </w:r>
            <w:r w:rsidRPr="008230F2">
              <w:rPr>
                <w:sz w:val="18"/>
                <w:szCs w:val="18"/>
              </w:rPr>
              <w:t xml:space="preserve"> identify</w:t>
            </w:r>
            <w:r>
              <w:rPr>
                <w:sz w:val="18"/>
                <w:szCs w:val="18"/>
              </w:rPr>
              <w:t>ing</w:t>
            </w:r>
            <w:r w:rsidRPr="008230F2">
              <w:rPr>
                <w:sz w:val="18"/>
                <w:szCs w:val="18"/>
              </w:rPr>
              <w:t xml:space="preserve"> the different types of teeth in humans and their simple functions</w:t>
            </w:r>
            <w:r>
              <w:rPr>
                <w:sz w:val="18"/>
                <w:szCs w:val="18"/>
              </w:rPr>
              <w:t>.  They will learn about the main body parts associated with digestive system and become aware of the importance of looking after our bodies.</w:t>
            </w:r>
          </w:p>
          <w:p w:rsidR="008230F2" w:rsidRPr="008230F2" w:rsidRDefault="008230F2" w:rsidP="008230F2">
            <w:pPr>
              <w:jc w:val="both"/>
              <w:rPr>
                <w:rFonts w:cstheme="minorHAnsi"/>
                <w:sz w:val="18"/>
                <w:szCs w:val="18"/>
                <w:u w:val="single"/>
              </w:rPr>
            </w:pPr>
          </w:p>
          <w:p w:rsidR="00F26A91" w:rsidRPr="005830E5" w:rsidRDefault="00F26A91" w:rsidP="00F26A91">
            <w:pPr>
              <w:rPr>
                <w:rFonts w:cstheme="minorHAnsi"/>
                <w:sz w:val="18"/>
                <w:szCs w:val="18"/>
                <w:u w:val="single"/>
              </w:rPr>
            </w:pPr>
            <w:r>
              <w:rPr>
                <w:rFonts w:cstheme="minorHAnsi"/>
                <w:sz w:val="18"/>
                <w:szCs w:val="18"/>
                <w:u w:val="single"/>
              </w:rPr>
              <w:t xml:space="preserve">Sound </w:t>
            </w:r>
          </w:p>
        </w:tc>
        <w:tc>
          <w:tcPr>
            <w:tcW w:w="1949" w:type="dxa"/>
          </w:tcPr>
          <w:p w:rsidR="00443925" w:rsidRPr="00443925" w:rsidRDefault="00443925" w:rsidP="00443925">
            <w:pPr>
              <w:pStyle w:val="NoSpacing"/>
              <w:rPr>
                <w:sz w:val="18"/>
                <w:szCs w:val="18"/>
              </w:rPr>
            </w:pPr>
            <w:r w:rsidRPr="00443925">
              <w:rPr>
                <w:sz w:val="18"/>
                <w:szCs w:val="18"/>
              </w:rPr>
              <w:t xml:space="preserve">Setting and Character </w:t>
            </w:r>
          </w:p>
          <w:p w:rsidR="00443925" w:rsidRPr="00443925" w:rsidRDefault="00443925" w:rsidP="00443925">
            <w:pPr>
              <w:pStyle w:val="NoSpacing"/>
              <w:rPr>
                <w:sz w:val="18"/>
                <w:szCs w:val="18"/>
              </w:rPr>
            </w:pPr>
            <w:r w:rsidRPr="00443925">
              <w:rPr>
                <w:sz w:val="18"/>
                <w:szCs w:val="18"/>
              </w:rPr>
              <w:t>Descriptions</w:t>
            </w:r>
          </w:p>
          <w:p w:rsidR="00443925" w:rsidRPr="00443925" w:rsidRDefault="00443925" w:rsidP="00443925">
            <w:pPr>
              <w:pStyle w:val="NoSpacing"/>
              <w:rPr>
                <w:sz w:val="18"/>
                <w:szCs w:val="18"/>
              </w:rPr>
            </w:pPr>
            <w:r w:rsidRPr="00443925">
              <w:rPr>
                <w:sz w:val="18"/>
                <w:szCs w:val="18"/>
              </w:rPr>
              <w:t>Leaflets</w:t>
            </w:r>
          </w:p>
          <w:p w:rsidR="00443925" w:rsidRPr="00443925" w:rsidRDefault="00443925" w:rsidP="00443925">
            <w:pPr>
              <w:pStyle w:val="NoSpacing"/>
              <w:rPr>
                <w:sz w:val="18"/>
                <w:szCs w:val="18"/>
              </w:rPr>
            </w:pPr>
            <w:r w:rsidRPr="00443925">
              <w:rPr>
                <w:sz w:val="18"/>
                <w:szCs w:val="18"/>
              </w:rPr>
              <w:t>Non— Fiction Texts</w:t>
            </w:r>
          </w:p>
          <w:p w:rsidR="00443925" w:rsidRPr="00443925" w:rsidRDefault="00443925" w:rsidP="00443925">
            <w:pPr>
              <w:pStyle w:val="NoSpacing"/>
              <w:rPr>
                <w:sz w:val="18"/>
                <w:szCs w:val="18"/>
              </w:rPr>
            </w:pPr>
            <w:r w:rsidRPr="00443925">
              <w:rPr>
                <w:sz w:val="18"/>
                <w:szCs w:val="18"/>
              </w:rPr>
              <w:t>Recounts</w:t>
            </w:r>
          </w:p>
          <w:p w:rsidR="00443925" w:rsidRPr="00443925" w:rsidRDefault="00443925" w:rsidP="00443925">
            <w:pPr>
              <w:pStyle w:val="NoSpacing"/>
              <w:rPr>
                <w:sz w:val="18"/>
                <w:szCs w:val="18"/>
              </w:rPr>
            </w:pPr>
            <w:r w:rsidRPr="00443925">
              <w:rPr>
                <w:sz w:val="18"/>
                <w:szCs w:val="18"/>
              </w:rPr>
              <w:t>Information and  Explanation Texts</w:t>
            </w:r>
          </w:p>
          <w:p w:rsidR="00443925" w:rsidRPr="00443925" w:rsidRDefault="00443925" w:rsidP="00443925">
            <w:pPr>
              <w:pStyle w:val="NoSpacing"/>
              <w:rPr>
                <w:sz w:val="18"/>
                <w:szCs w:val="18"/>
              </w:rPr>
            </w:pPr>
            <w:r w:rsidRPr="00443925">
              <w:rPr>
                <w:sz w:val="18"/>
                <w:szCs w:val="18"/>
              </w:rPr>
              <w:t>Holiday Brochures</w:t>
            </w:r>
          </w:p>
          <w:p w:rsidR="00443925" w:rsidRPr="00443925" w:rsidRDefault="00443925" w:rsidP="00443925">
            <w:pPr>
              <w:pStyle w:val="NoSpacing"/>
              <w:rPr>
                <w:sz w:val="18"/>
                <w:szCs w:val="18"/>
              </w:rPr>
            </w:pPr>
            <w:r w:rsidRPr="00443925">
              <w:rPr>
                <w:sz w:val="18"/>
                <w:szCs w:val="18"/>
              </w:rPr>
              <w:t xml:space="preserve">WW2 </w:t>
            </w:r>
          </w:p>
          <w:p w:rsidR="00443925" w:rsidRPr="00443925" w:rsidRDefault="00443925" w:rsidP="00443925">
            <w:pPr>
              <w:pStyle w:val="NoSpacing"/>
              <w:rPr>
                <w:sz w:val="18"/>
                <w:szCs w:val="18"/>
              </w:rPr>
            </w:pPr>
            <w:r w:rsidRPr="00443925">
              <w:rPr>
                <w:sz w:val="18"/>
                <w:szCs w:val="18"/>
              </w:rPr>
              <w:t>Language Play</w:t>
            </w:r>
          </w:p>
          <w:p w:rsidR="00443925" w:rsidRPr="00443925" w:rsidRDefault="00443925" w:rsidP="00443925">
            <w:pPr>
              <w:pStyle w:val="NoSpacing"/>
              <w:rPr>
                <w:sz w:val="18"/>
                <w:szCs w:val="18"/>
              </w:rPr>
            </w:pPr>
            <w:r w:rsidRPr="00443925">
              <w:rPr>
                <w:sz w:val="18"/>
                <w:szCs w:val="18"/>
              </w:rPr>
              <w:t>Poetry</w:t>
            </w:r>
          </w:p>
          <w:p w:rsidR="00F26A91" w:rsidRPr="00443925" w:rsidRDefault="00443925" w:rsidP="00443925">
            <w:pPr>
              <w:pStyle w:val="NoSpacing"/>
              <w:rPr>
                <w:sz w:val="18"/>
                <w:szCs w:val="18"/>
              </w:rPr>
            </w:pPr>
            <w:r w:rsidRPr="00443925">
              <w:rPr>
                <w:sz w:val="18"/>
                <w:szCs w:val="18"/>
              </w:rPr>
              <w:t>Letter Writing</w:t>
            </w:r>
          </w:p>
        </w:tc>
      </w:tr>
      <w:tr w:rsidR="00F26A91" w:rsidTr="00443925">
        <w:trPr>
          <w:cantSplit/>
          <w:trHeight w:val="1696"/>
        </w:trPr>
        <w:tc>
          <w:tcPr>
            <w:tcW w:w="1696" w:type="dxa"/>
            <w:vMerge/>
          </w:tcPr>
          <w:p w:rsidR="00F26A91" w:rsidRPr="00E40799" w:rsidRDefault="00F26A91" w:rsidP="00F26A91">
            <w:pPr>
              <w:widowControl w:val="0"/>
              <w:rPr>
                <w:rFonts w:cstheme="minorHAnsi"/>
                <w:bCs/>
                <w:color w:val="000000"/>
                <w:sz w:val="20"/>
                <w:szCs w:val="20"/>
                <w:u w:val="single"/>
              </w:rPr>
            </w:pPr>
          </w:p>
        </w:tc>
        <w:tc>
          <w:tcPr>
            <w:tcW w:w="426" w:type="dxa"/>
            <w:shd w:val="clear" w:color="auto" w:fill="000000" w:themeFill="text1"/>
            <w:textDirection w:val="btLr"/>
          </w:tcPr>
          <w:p w:rsidR="00F26A91" w:rsidRPr="0072370B" w:rsidRDefault="00F26A91" w:rsidP="00F26A91">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5765" w:type="dxa"/>
          </w:tcPr>
          <w:p w:rsidR="00F26A91" w:rsidRPr="008415AB" w:rsidRDefault="002D59E4" w:rsidP="003C30F3">
            <w:pPr>
              <w:widowControl w:val="0"/>
              <w:jc w:val="both"/>
              <w:rPr>
                <w:rFonts w:ascii="Calibri" w:hAnsi="Calibri" w:cs="Calibri"/>
                <w:color w:val="000000"/>
                <w:sz w:val="18"/>
                <w:szCs w:val="18"/>
                <w:u w:val="single"/>
              </w:rPr>
            </w:pPr>
            <w:r w:rsidRPr="008415AB">
              <w:rPr>
                <w:rFonts w:ascii="Calibri" w:hAnsi="Calibri" w:cs="Calibri"/>
                <w:color w:val="000000"/>
                <w:sz w:val="18"/>
                <w:szCs w:val="18"/>
                <w:u w:val="single"/>
              </w:rPr>
              <w:t xml:space="preserve">Local church - community Mission: </w:t>
            </w:r>
            <w:r w:rsidR="000340A0" w:rsidRPr="008415AB">
              <w:rPr>
                <w:rFonts w:ascii="Calibri" w:hAnsi="Calibri" w:cs="Calibri"/>
                <w:color w:val="000000"/>
                <w:sz w:val="18"/>
                <w:szCs w:val="18"/>
                <w:u w:val="single"/>
              </w:rPr>
              <w:t>Journeys</w:t>
            </w:r>
            <w:r w:rsidR="008415AB" w:rsidRPr="008415AB">
              <w:rPr>
                <w:rFonts w:ascii="Calibri" w:hAnsi="Calibri" w:cs="Calibri"/>
                <w:color w:val="000000"/>
                <w:sz w:val="18"/>
                <w:szCs w:val="18"/>
                <w:u w:val="single"/>
              </w:rPr>
              <w:t xml:space="preserve"> </w:t>
            </w:r>
            <w:r w:rsidR="008415AB" w:rsidRPr="008415AB">
              <w:rPr>
                <w:rFonts w:ascii="Calibri" w:hAnsi="Calibri" w:cs="Calibri"/>
                <w:i/>
                <w:color w:val="000000"/>
                <w:sz w:val="18"/>
                <w:szCs w:val="18"/>
              </w:rPr>
              <w:t xml:space="preserve">Christian family’s journey with Jesus </w:t>
            </w:r>
            <w:r w:rsidR="008415AB" w:rsidRPr="008415AB">
              <w:rPr>
                <w:sz w:val="18"/>
                <w:szCs w:val="18"/>
              </w:rPr>
              <w:t>The experience of community is an essential and enjoyable part of life for people of every age and faith. The cycle of a year and the span of a lifetime contain occasions for regular celebrations as well as unexpected surprises, when people want to celebrate with family, friends and communities</w:t>
            </w:r>
          </w:p>
          <w:p w:rsidR="000340A0" w:rsidRDefault="000340A0" w:rsidP="003C30F3">
            <w:pPr>
              <w:widowControl w:val="0"/>
              <w:jc w:val="both"/>
              <w:rPr>
                <w:rFonts w:ascii="Calibri" w:hAnsi="Calibri" w:cs="Calibri"/>
                <w:color w:val="000000"/>
                <w:sz w:val="18"/>
                <w:szCs w:val="18"/>
                <w:u w:val="single"/>
              </w:rPr>
            </w:pPr>
          </w:p>
          <w:p w:rsidR="000340A0" w:rsidRPr="008415AB" w:rsidRDefault="00F837D1" w:rsidP="003C30F3">
            <w:pPr>
              <w:widowControl w:val="0"/>
              <w:autoSpaceDE w:val="0"/>
              <w:autoSpaceDN w:val="0"/>
              <w:adjustRightInd w:val="0"/>
              <w:ind w:right="-20"/>
              <w:jc w:val="both"/>
              <w:rPr>
                <w:rFonts w:ascii="Calibri" w:hAnsi="Calibri" w:cs="Calibri"/>
                <w:sz w:val="18"/>
                <w:szCs w:val="20"/>
              </w:rPr>
            </w:pPr>
            <w:r w:rsidRPr="00847E42">
              <w:rPr>
                <w:rFonts w:ascii="Calibri" w:hAnsi="Calibri" w:cs="Calibri"/>
                <w:color w:val="000000"/>
                <w:sz w:val="18"/>
                <w:szCs w:val="18"/>
                <w:u w:val="single"/>
              </w:rPr>
              <w:t xml:space="preserve">Eucharist – Relating: </w:t>
            </w:r>
            <w:r w:rsidR="008415AB">
              <w:rPr>
                <w:rFonts w:ascii="Calibri" w:hAnsi="Calibri" w:cs="Calibri"/>
                <w:color w:val="000000"/>
                <w:sz w:val="18"/>
                <w:szCs w:val="18"/>
                <w:u w:val="single"/>
              </w:rPr>
              <w:t>Listening and Sharing</w:t>
            </w:r>
            <w:r w:rsidRPr="00847E42">
              <w:rPr>
                <w:rFonts w:ascii="Calibri" w:hAnsi="Calibri" w:cs="Calibri"/>
                <w:color w:val="000000"/>
                <w:sz w:val="18"/>
                <w:szCs w:val="18"/>
                <w:u w:val="single"/>
              </w:rPr>
              <w:t xml:space="preserve"> </w:t>
            </w:r>
            <w:r w:rsidRPr="008415AB">
              <w:rPr>
                <w:rFonts w:ascii="Calibri" w:hAnsi="Calibri" w:cs="Calibri"/>
                <w:i/>
                <w:color w:val="000000"/>
                <w:sz w:val="18"/>
                <w:szCs w:val="18"/>
              </w:rPr>
              <w:t>Listening</w:t>
            </w:r>
            <w:r w:rsidR="000340A0" w:rsidRPr="008415AB">
              <w:rPr>
                <w:rFonts w:ascii="Calibri" w:hAnsi="Calibri" w:cs="Calibri"/>
                <w:i/>
                <w:color w:val="000000"/>
                <w:sz w:val="18"/>
                <w:szCs w:val="18"/>
              </w:rPr>
              <w:t xml:space="preserve"> and sharing</w:t>
            </w:r>
            <w:r w:rsidR="008415AB" w:rsidRPr="008415AB">
              <w:rPr>
                <w:rFonts w:ascii="Calibri" w:hAnsi="Calibri" w:cs="Calibri"/>
                <w:i/>
                <w:color w:val="000000"/>
                <w:sz w:val="18"/>
                <w:szCs w:val="18"/>
              </w:rPr>
              <w:t xml:space="preserve"> Listening to the word of God and sharing communion</w:t>
            </w:r>
            <w:r w:rsidR="008415AB">
              <w:rPr>
                <w:rFonts w:ascii="Calibri" w:hAnsi="Calibri" w:cs="Calibri"/>
                <w:i/>
                <w:color w:val="000000"/>
                <w:sz w:val="18"/>
                <w:szCs w:val="18"/>
              </w:rPr>
              <w:t xml:space="preserve">. </w:t>
            </w:r>
            <w:r w:rsidR="008415AB" w:rsidRPr="00A12017">
              <w:rPr>
                <w:rFonts w:ascii="Calibri" w:hAnsi="Calibri" w:cs="Calibri"/>
                <w:sz w:val="18"/>
                <w:szCs w:val="20"/>
              </w:rPr>
              <w:t xml:space="preserve">What </w:t>
            </w:r>
            <w:r w:rsidR="008415AB">
              <w:rPr>
                <w:rFonts w:ascii="Calibri" w:hAnsi="Calibri" w:cs="Calibri"/>
                <w:sz w:val="18"/>
                <w:szCs w:val="20"/>
              </w:rPr>
              <w:t>is so important about listening and sharing</w:t>
            </w:r>
            <w:r w:rsidR="008415AB" w:rsidRPr="00A12017">
              <w:rPr>
                <w:rFonts w:ascii="Calibri" w:hAnsi="Calibri" w:cs="Calibri"/>
                <w:sz w:val="18"/>
                <w:szCs w:val="20"/>
              </w:rPr>
              <w:t xml:space="preserve">? </w:t>
            </w:r>
            <w:r w:rsidR="008415AB">
              <w:rPr>
                <w:rFonts w:ascii="Calibri" w:hAnsi="Calibri" w:cs="Calibri"/>
                <w:sz w:val="18"/>
                <w:szCs w:val="20"/>
              </w:rPr>
              <w:t>What is the cost of listening and sharing</w:t>
            </w:r>
            <w:r w:rsidR="008415AB" w:rsidRPr="00A12017">
              <w:rPr>
                <w:rFonts w:ascii="Calibri" w:hAnsi="Calibri" w:cs="Calibri"/>
                <w:sz w:val="18"/>
                <w:szCs w:val="20"/>
              </w:rPr>
              <w:t>?</w:t>
            </w:r>
          </w:p>
          <w:p w:rsidR="000340A0" w:rsidRDefault="000340A0" w:rsidP="003C30F3">
            <w:pPr>
              <w:widowControl w:val="0"/>
              <w:jc w:val="both"/>
              <w:rPr>
                <w:rFonts w:ascii="Calibri" w:hAnsi="Calibri" w:cs="Calibri"/>
                <w:color w:val="000000"/>
                <w:sz w:val="18"/>
                <w:szCs w:val="18"/>
                <w:u w:val="single"/>
              </w:rPr>
            </w:pPr>
          </w:p>
          <w:p w:rsidR="000340A0" w:rsidRPr="00BA27AF" w:rsidRDefault="00F837D1" w:rsidP="003C30F3">
            <w:pPr>
              <w:widowControl w:val="0"/>
              <w:autoSpaceDE w:val="0"/>
              <w:autoSpaceDN w:val="0"/>
              <w:adjustRightInd w:val="0"/>
              <w:ind w:right="-20"/>
              <w:jc w:val="both"/>
              <w:rPr>
                <w:rFonts w:cstheme="minorHAnsi"/>
                <w:sz w:val="18"/>
                <w:szCs w:val="20"/>
              </w:rPr>
            </w:pPr>
            <w:r>
              <w:rPr>
                <w:rFonts w:ascii="Calibri" w:hAnsi="Calibri" w:cs="Calibri"/>
                <w:color w:val="000000"/>
                <w:sz w:val="18"/>
                <w:szCs w:val="18"/>
                <w:u w:val="single"/>
              </w:rPr>
              <w:t xml:space="preserve">Lent/Easter: Giving: </w:t>
            </w:r>
            <w:r w:rsidR="000340A0" w:rsidRPr="008415AB">
              <w:rPr>
                <w:rFonts w:ascii="Calibri" w:hAnsi="Calibri" w:cs="Calibri"/>
                <w:i/>
                <w:color w:val="000000"/>
                <w:sz w:val="18"/>
                <w:szCs w:val="18"/>
              </w:rPr>
              <w:t>Giving all</w:t>
            </w:r>
            <w:r w:rsidR="008415AB" w:rsidRPr="008415AB">
              <w:rPr>
                <w:rFonts w:ascii="Calibri" w:hAnsi="Calibri" w:cs="Calibri"/>
                <w:i/>
                <w:color w:val="000000"/>
                <w:sz w:val="18"/>
                <w:szCs w:val="18"/>
              </w:rPr>
              <w:t xml:space="preserve"> Lent, a time to remember Jesus’ total giving</w:t>
            </w:r>
            <w:r w:rsidR="00BA27AF">
              <w:rPr>
                <w:rFonts w:ascii="Calibri" w:hAnsi="Calibri" w:cs="Calibri"/>
                <w:i/>
                <w:color w:val="000000"/>
                <w:sz w:val="18"/>
                <w:szCs w:val="18"/>
              </w:rPr>
              <w:t xml:space="preserve"> </w:t>
            </w:r>
            <w:r w:rsidR="00BA27AF" w:rsidRPr="006500CB">
              <w:rPr>
                <w:rFonts w:cstheme="minorHAnsi"/>
                <w:sz w:val="18"/>
                <w:szCs w:val="20"/>
              </w:rPr>
              <w:t>Why are people brave and courageous?</w:t>
            </w:r>
            <w:r w:rsidR="00BA27AF">
              <w:rPr>
                <w:rFonts w:cstheme="minorHAnsi"/>
                <w:sz w:val="18"/>
                <w:szCs w:val="20"/>
              </w:rPr>
              <w:t xml:space="preserve"> </w:t>
            </w:r>
            <w:r w:rsidR="00BA27AF" w:rsidRPr="006500CB">
              <w:rPr>
                <w:rFonts w:cstheme="minorHAnsi"/>
                <w:sz w:val="18"/>
                <w:szCs w:val="20"/>
              </w:rPr>
              <w:t>What does it mean to give yourself to others?</w:t>
            </w:r>
          </w:p>
        </w:tc>
        <w:tc>
          <w:tcPr>
            <w:tcW w:w="2937" w:type="dxa"/>
          </w:tcPr>
          <w:p w:rsidR="00F26A91" w:rsidRPr="005830E5" w:rsidRDefault="00F26A91" w:rsidP="00F26A91">
            <w:pPr>
              <w:widowControl w:val="0"/>
              <w:tabs>
                <w:tab w:val="left" w:pos="302"/>
              </w:tabs>
              <w:rPr>
                <w:sz w:val="18"/>
                <w:szCs w:val="18"/>
              </w:rPr>
            </w:pPr>
            <w:r w:rsidRPr="005830E5">
              <w:rPr>
                <w:rFonts w:cstheme="minorHAnsi"/>
                <w:color w:val="000000"/>
                <w:sz w:val="18"/>
                <w:szCs w:val="18"/>
              </w:rPr>
              <w:t xml:space="preserve">PSHE Association </w:t>
            </w:r>
            <w:r>
              <w:rPr>
                <w:rFonts w:cstheme="minorHAnsi"/>
                <w:color w:val="000000"/>
                <w:sz w:val="18"/>
                <w:szCs w:val="18"/>
              </w:rPr>
              <w:t>–</w:t>
            </w:r>
            <w:r w:rsidRPr="005830E5">
              <w:rPr>
                <w:rFonts w:cstheme="minorHAnsi"/>
                <w:color w:val="000000"/>
                <w:sz w:val="18"/>
                <w:szCs w:val="18"/>
              </w:rPr>
              <w:t xml:space="preserve"> Y</w:t>
            </w:r>
            <w:r>
              <w:rPr>
                <w:rFonts w:cstheme="minorHAnsi"/>
                <w:color w:val="000000"/>
                <w:sz w:val="18"/>
                <w:szCs w:val="18"/>
              </w:rPr>
              <w:t>4</w:t>
            </w:r>
            <w:r w:rsidRPr="005830E5">
              <w:rPr>
                <w:rFonts w:cstheme="minorHAnsi"/>
                <w:color w:val="000000"/>
                <w:sz w:val="18"/>
                <w:szCs w:val="18"/>
              </w:rPr>
              <w:t xml:space="preserve"> Core theme 2/Relationships. </w:t>
            </w:r>
            <w:r w:rsidRPr="005830E5">
              <w:rPr>
                <w:sz w:val="18"/>
                <w:szCs w:val="18"/>
              </w:rPr>
              <w:t>Topic areas: Feelings and Emotions; Healthy Relationships; Valuing Difference</w:t>
            </w:r>
          </w:p>
          <w:p w:rsidR="00F26A91" w:rsidRPr="005830E5" w:rsidRDefault="00F26A91" w:rsidP="00F26A91">
            <w:pPr>
              <w:widowControl w:val="0"/>
              <w:tabs>
                <w:tab w:val="left" w:pos="302"/>
              </w:tabs>
              <w:rPr>
                <w:sz w:val="18"/>
                <w:szCs w:val="18"/>
              </w:rPr>
            </w:pPr>
          </w:p>
          <w:p w:rsidR="00F26A91" w:rsidRPr="005830E5" w:rsidRDefault="00F26A91" w:rsidP="00F26A91">
            <w:pPr>
              <w:widowControl w:val="0"/>
              <w:rPr>
                <w:rFonts w:ascii="Calibri" w:hAnsi="Calibri" w:cs="Calibri"/>
                <w:color w:val="000000"/>
                <w:sz w:val="18"/>
                <w:szCs w:val="18"/>
              </w:rPr>
            </w:pPr>
          </w:p>
          <w:p w:rsidR="00F26A91" w:rsidRPr="005830E5" w:rsidRDefault="00F26A91" w:rsidP="00F26A91">
            <w:pPr>
              <w:widowControl w:val="0"/>
              <w:rPr>
                <w:rFonts w:ascii="Calibri" w:hAnsi="Calibri" w:cs="Calibri"/>
                <w:color w:val="000000"/>
                <w:sz w:val="18"/>
                <w:szCs w:val="18"/>
              </w:rPr>
            </w:pPr>
          </w:p>
        </w:tc>
        <w:tc>
          <w:tcPr>
            <w:tcW w:w="2921" w:type="dxa"/>
          </w:tcPr>
          <w:p w:rsidR="00F26A91" w:rsidRDefault="00F26A91" w:rsidP="00F26A91">
            <w:pPr>
              <w:rPr>
                <w:rFonts w:cstheme="minorHAnsi"/>
                <w:sz w:val="18"/>
                <w:szCs w:val="18"/>
                <w:u w:val="single"/>
              </w:rPr>
            </w:pPr>
            <w:r>
              <w:rPr>
                <w:rFonts w:cstheme="minorHAnsi"/>
                <w:sz w:val="18"/>
                <w:szCs w:val="18"/>
                <w:u w:val="single"/>
              </w:rPr>
              <w:t>Rocks</w:t>
            </w:r>
          </w:p>
          <w:p w:rsidR="00F26A91" w:rsidRDefault="00F26A91" w:rsidP="00F26A91">
            <w:pPr>
              <w:rPr>
                <w:rFonts w:cstheme="minorHAnsi"/>
                <w:sz w:val="18"/>
                <w:szCs w:val="18"/>
                <w:u w:val="single"/>
              </w:rPr>
            </w:pPr>
          </w:p>
          <w:p w:rsidR="00F26A91" w:rsidRPr="005830E5" w:rsidRDefault="00F26A91" w:rsidP="00F26A91">
            <w:pPr>
              <w:rPr>
                <w:rFonts w:cstheme="minorHAnsi"/>
                <w:sz w:val="18"/>
                <w:szCs w:val="18"/>
                <w:u w:val="single"/>
              </w:rPr>
            </w:pPr>
            <w:r>
              <w:rPr>
                <w:rFonts w:cstheme="minorHAnsi"/>
                <w:sz w:val="18"/>
                <w:szCs w:val="18"/>
                <w:u w:val="single"/>
              </w:rPr>
              <w:t>States of matter</w:t>
            </w:r>
          </w:p>
        </w:tc>
        <w:tc>
          <w:tcPr>
            <w:tcW w:w="1949" w:type="dxa"/>
          </w:tcPr>
          <w:p w:rsidR="00443925" w:rsidRPr="00443925" w:rsidRDefault="00443925" w:rsidP="00443925">
            <w:pPr>
              <w:pStyle w:val="NoSpacing"/>
              <w:rPr>
                <w:iCs/>
                <w:sz w:val="18"/>
                <w:szCs w:val="18"/>
              </w:rPr>
            </w:pPr>
            <w:r w:rsidRPr="00443925">
              <w:rPr>
                <w:iCs/>
                <w:sz w:val="18"/>
                <w:szCs w:val="18"/>
              </w:rPr>
              <w:t>Newspaper</w:t>
            </w:r>
          </w:p>
          <w:p w:rsidR="00443925" w:rsidRPr="00443925" w:rsidRDefault="00443925" w:rsidP="00443925">
            <w:pPr>
              <w:pStyle w:val="NoSpacing"/>
              <w:rPr>
                <w:iCs/>
                <w:sz w:val="18"/>
                <w:szCs w:val="18"/>
              </w:rPr>
            </w:pPr>
            <w:r w:rsidRPr="00443925">
              <w:rPr>
                <w:iCs/>
                <w:sz w:val="18"/>
                <w:szCs w:val="18"/>
              </w:rPr>
              <w:t>Reports - natural disasters</w:t>
            </w:r>
          </w:p>
          <w:p w:rsidR="00443925" w:rsidRPr="00443925" w:rsidRDefault="00443925" w:rsidP="00443925">
            <w:pPr>
              <w:pStyle w:val="NoSpacing"/>
              <w:rPr>
                <w:iCs/>
                <w:sz w:val="18"/>
                <w:szCs w:val="18"/>
              </w:rPr>
            </w:pPr>
            <w:r w:rsidRPr="00443925">
              <w:rPr>
                <w:iCs/>
                <w:sz w:val="18"/>
                <w:szCs w:val="18"/>
              </w:rPr>
              <w:t>Fantasy Stories</w:t>
            </w:r>
          </w:p>
          <w:p w:rsidR="00443925" w:rsidRPr="00443925" w:rsidRDefault="00443925" w:rsidP="00443925">
            <w:pPr>
              <w:pStyle w:val="NoSpacing"/>
              <w:rPr>
                <w:sz w:val="18"/>
                <w:szCs w:val="18"/>
              </w:rPr>
            </w:pPr>
            <w:r w:rsidRPr="00443925">
              <w:rPr>
                <w:sz w:val="18"/>
                <w:szCs w:val="18"/>
              </w:rPr>
              <w:t>Instructions /Labels</w:t>
            </w:r>
          </w:p>
          <w:p w:rsidR="00443925" w:rsidRPr="00443925" w:rsidRDefault="00443925" w:rsidP="00443925">
            <w:pPr>
              <w:pStyle w:val="NoSpacing"/>
              <w:rPr>
                <w:sz w:val="18"/>
                <w:szCs w:val="18"/>
              </w:rPr>
            </w:pPr>
            <w:r w:rsidRPr="00443925">
              <w:rPr>
                <w:sz w:val="18"/>
                <w:szCs w:val="18"/>
              </w:rPr>
              <w:t>Non-chronological reports</w:t>
            </w:r>
          </w:p>
          <w:p w:rsidR="00443925" w:rsidRPr="00443925" w:rsidRDefault="00443925" w:rsidP="00443925">
            <w:pPr>
              <w:pStyle w:val="NoSpacing"/>
              <w:rPr>
                <w:sz w:val="18"/>
                <w:szCs w:val="18"/>
              </w:rPr>
            </w:pPr>
            <w:r w:rsidRPr="00443925">
              <w:rPr>
                <w:sz w:val="18"/>
                <w:szCs w:val="18"/>
              </w:rPr>
              <w:t>Poetry</w:t>
            </w:r>
          </w:p>
          <w:p w:rsidR="00F26A91" w:rsidRPr="00443925" w:rsidRDefault="00F26A91" w:rsidP="00443925">
            <w:pPr>
              <w:pStyle w:val="NoSpacing"/>
              <w:rPr>
                <w:rFonts w:ascii="Eras Medium ITC" w:hAnsi="Eras Medium ITC" w:cs="Times New Roman"/>
                <w:color w:val="000080"/>
                <w:sz w:val="18"/>
                <w:szCs w:val="18"/>
              </w:rPr>
            </w:pPr>
          </w:p>
        </w:tc>
      </w:tr>
      <w:tr w:rsidR="00F26A91" w:rsidTr="00443925">
        <w:trPr>
          <w:cantSplit/>
          <w:trHeight w:val="1711"/>
        </w:trPr>
        <w:tc>
          <w:tcPr>
            <w:tcW w:w="1696" w:type="dxa"/>
            <w:vMerge/>
          </w:tcPr>
          <w:p w:rsidR="00F26A91" w:rsidRPr="00E40799" w:rsidRDefault="00F26A91" w:rsidP="00F26A91">
            <w:pPr>
              <w:widowControl w:val="0"/>
              <w:rPr>
                <w:rFonts w:cstheme="minorHAnsi"/>
                <w:bCs/>
                <w:color w:val="000000"/>
                <w:sz w:val="20"/>
                <w:szCs w:val="20"/>
                <w:u w:val="single"/>
              </w:rPr>
            </w:pPr>
          </w:p>
        </w:tc>
        <w:tc>
          <w:tcPr>
            <w:tcW w:w="426" w:type="dxa"/>
            <w:shd w:val="clear" w:color="auto" w:fill="000000" w:themeFill="text1"/>
            <w:textDirection w:val="btLr"/>
          </w:tcPr>
          <w:p w:rsidR="00F26A91" w:rsidRPr="0072370B" w:rsidRDefault="00F26A91" w:rsidP="00F26A91">
            <w:pPr>
              <w:pStyle w:val="NoSpacing"/>
              <w:ind w:left="113" w:right="113"/>
              <w:jc w:val="center"/>
              <w:rPr>
                <w:b/>
                <w:color w:val="FFFFFF" w:themeColor="background1"/>
                <w:sz w:val="20"/>
                <w:szCs w:val="18"/>
              </w:rPr>
            </w:pPr>
            <w:r>
              <w:rPr>
                <w:b/>
                <w:color w:val="FFFFFF" w:themeColor="background1"/>
                <w:sz w:val="20"/>
                <w:szCs w:val="18"/>
              </w:rPr>
              <w:t>Summer</w:t>
            </w:r>
          </w:p>
        </w:tc>
        <w:tc>
          <w:tcPr>
            <w:tcW w:w="5765" w:type="dxa"/>
          </w:tcPr>
          <w:p w:rsidR="00F26A91" w:rsidRPr="003C30F3" w:rsidRDefault="00F837D1" w:rsidP="003C30F3">
            <w:pPr>
              <w:widowControl w:val="0"/>
              <w:autoSpaceDE w:val="0"/>
              <w:autoSpaceDN w:val="0"/>
              <w:adjustRightInd w:val="0"/>
              <w:spacing w:before="24" w:line="240" w:lineRule="exact"/>
              <w:ind w:right="105"/>
              <w:jc w:val="both"/>
              <w:rPr>
                <w:rFonts w:ascii="Calibri" w:hAnsi="Calibri" w:cs="Calibri"/>
                <w:b/>
                <w:i/>
                <w:spacing w:val="-5"/>
                <w:sz w:val="18"/>
                <w:szCs w:val="18"/>
              </w:rPr>
            </w:pPr>
            <w:r w:rsidRPr="003C30F3">
              <w:rPr>
                <w:rFonts w:ascii="Calibri" w:hAnsi="Calibri" w:cs="Calibri"/>
                <w:color w:val="000000"/>
                <w:sz w:val="18"/>
                <w:szCs w:val="18"/>
                <w:u w:val="single"/>
              </w:rPr>
              <w:t xml:space="preserve">Pentecost/Serving: </w:t>
            </w:r>
            <w:r w:rsidR="000340A0" w:rsidRPr="003C30F3">
              <w:rPr>
                <w:rFonts w:ascii="Calibri" w:hAnsi="Calibri" w:cs="Calibri"/>
                <w:spacing w:val="-5"/>
                <w:sz w:val="18"/>
                <w:szCs w:val="18"/>
                <w:u w:val="single"/>
              </w:rPr>
              <w:t>Energy</w:t>
            </w:r>
            <w:r w:rsidR="000340A0" w:rsidRPr="003C30F3">
              <w:rPr>
                <w:rFonts w:ascii="Calibri" w:hAnsi="Calibri" w:cs="Calibri"/>
                <w:spacing w:val="-5"/>
                <w:sz w:val="18"/>
                <w:szCs w:val="18"/>
              </w:rPr>
              <w:t xml:space="preserve"> </w:t>
            </w:r>
            <w:r w:rsidR="003C30F3" w:rsidRPr="003C30F3">
              <w:rPr>
                <w:rFonts w:ascii="Calibri" w:hAnsi="Calibri" w:cs="Calibri"/>
                <w:spacing w:val="-5"/>
                <w:sz w:val="18"/>
                <w:szCs w:val="18"/>
              </w:rPr>
              <w:t xml:space="preserve"> </w:t>
            </w:r>
            <w:r w:rsidR="003C30F3" w:rsidRPr="003C30F3">
              <w:rPr>
                <w:rFonts w:ascii="Calibri" w:hAnsi="Calibri" w:cs="Calibri"/>
                <w:i/>
                <w:spacing w:val="-5"/>
                <w:sz w:val="18"/>
                <w:szCs w:val="18"/>
              </w:rPr>
              <w:t xml:space="preserve">Gifts of the Holy Spirit </w:t>
            </w:r>
            <w:r w:rsidR="003C30F3" w:rsidRPr="003C30F3">
              <w:rPr>
                <w:sz w:val="18"/>
                <w:szCs w:val="18"/>
              </w:rPr>
              <w:t>Each of us, by the way we live our lives, the way we treat others, and by our words and actions, show if we have an attitude of service</w:t>
            </w:r>
          </w:p>
          <w:p w:rsidR="000340A0" w:rsidRDefault="000340A0" w:rsidP="003C30F3">
            <w:pPr>
              <w:widowControl w:val="0"/>
              <w:autoSpaceDE w:val="0"/>
              <w:autoSpaceDN w:val="0"/>
              <w:adjustRightInd w:val="0"/>
              <w:spacing w:before="24" w:line="240" w:lineRule="exact"/>
              <w:ind w:left="60" w:right="105"/>
              <w:jc w:val="both"/>
              <w:rPr>
                <w:rFonts w:ascii="Calibri" w:hAnsi="Calibri" w:cs="Calibri"/>
                <w:spacing w:val="-5"/>
                <w:sz w:val="18"/>
                <w:szCs w:val="20"/>
              </w:rPr>
            </w:pPr>
          </w:p>
          <w:p w:rsidR="000340A0" w:rsidRPr="003C30F3" w:rsidRDefault="00F837D1" w:rsidP="003C30F3">
            <w:pPr>
              <w:widowControl w:val="0"/>
              <w:autoSpaceDE w:val="0"/>
              <w:autoSpaceDN w:val="0"/>
              <w:adjustRightInd w:val="0"/>
              <w:ind w:right="-20"/>
              <w:jc w:val="both"/>
              <w:rPr>
                <w:rFonts w:ascii="Calibri" w:hAnsi="Calibri" w:cs="Calibri"/>
                <w:sz w:val="18"/>
                <w:szCs w:val="20"/>
              </w:rPr>
            </w:pPr>
            <w:r w:rsidRPr="00CE2D3D">
              <w:rPr>
                <w:color w:val="000000"/>
                <w:sz w:val="18"/>
                <w:szCs w:val="18"/>
                <w:u w:val="single"/>
              </w:rPr>
              <w:t xml:space="preserve">Reconciliation – Inter </w:t>
            </w:r>
            <w:r w:rsidRPr="003C30F3">
              <w:rPr>
                <w:color w:val="000000"/>
                <w:sz w:val="18"/>
                <w:szCs w:val="18"/>
                <w:u w:val="single"/>
              </w:rPr>
              <w:t xml:space="preserve">relating: </w:t>
            </w:r>
            <w:r w:rsidR="000340A0" w:rsidRPr="003C30F3">
              <w:rPr>
                <w:rFonts w:ascii="Calibri" w:hAnsi="Calibri" w:cs="Calibri"/>
                <w:spacing w:val="-5"/>
                <w:sz w:val="18"/>
                <w:szCs w:val="20"/>
                <w:u w:val="single"/>
              </w:rPr>
              <w:t>Choices</w:t>
            </w:r>
            <w:r w:rsidR="003C30F3">
              <w:rPr>
                <w:rFonts w:ascii="Calibri" w:hAnsi="Calibri" w:cs="Calibri"/>
                <w:spacing w:val="-5"/>
                <w:sz w:val="18"/>
                <w:szCs w:val="20"/>
                <w:u w:val="single"/>
              </w:rPr>
              <w:t xml:space="preserve"> </w:t>
            </w:r>
            <w:r w:rsidR="003C30F3" w:rsidRPr="003C30F3">
              <w:rPr>
                <w:rFonts w:ascii="Calibri" w:hAnsi="Calibri" w:cs="Calibri"/>
                <w:i/>
                <w:spacing w:val="-5"/>
                <w:sz w:val="18"/>
                <w:szCs w:val="20"/>
              </w:rPr>
              <w:t xml:space="preserve"> The importance of conscience in making choices</w:t>
            </w:r>
            <w:r w:rsidR="003C30F3">
              <w:rPr>
                <w:rFonts w:ascii="Calibri" w:hAnsi="Calibri" w:cs="Calibri"/>
                <w:i/>
                <w:spacing w:val="-5"/>
                <w:sz w:val="18"/>
                <w:szCs w:val="20"/>
              </w:rPr>
              <w:t xml:space="preserve"> </w:t>
            </w:r>
            <w:r w:rsidR="003C30F3" w:rsidRPr="0050343B">
              <w:rPr>
                <w:rFonts w:ascii="Calibri" w:hAnsi="Calibri" w:cs="Calibri"/>
                <w:sz w:val="18"/>
                <w:szCs w:val="20"/>
              </w:rPr>
              <w:t>How do we make choices?</w:t>
            </w:r>
            <w:r w:rsidR="003C30F3">
              <w:rPr>
                <w:rFonts w:ascii="Calibri" w:hAnsi="Calibri" w:cs="Calibri"/>
                <w:sz w:val="18"/>
                <w:szCs w:val="20"/>
              </w:rPr>
              <w:t xml:space="preserve"> Do a</w:t>
            </w:r>
            <w:r w:rsidR="003C30F3" w:rsidRPr="0050343B">
              <w:rPr>
                <w:rFonts w:ascii="Calibri" w:hAnsi="Calibri" w:cs="Calibri"/>
                <w:sz w:val="18"/>
                <w:szCs w:val="20"/>
              </w:rPr>
              <w:t>ll choices have consequences</w:t>
            </w:r>
            <w:r w:rsidR="003C30F3">
              <w:rPr>
                <w:rFonts w:ascii="Calibri" w:hAnsi="Calibri" w:cs="Calibri"/>
                <w:sz w:val="18"/>
                <w:szCs w:val="20"/>
              </w:rPr>
              <w:t>?</w:t>
            </w:r>
          </w:p>
          <w:p w:rsidR="000340A0" w:rsidRDefault="000340A0" w:rsidP="003C30F3">
            <w:pPr>
              <w:widowControl w:val="0"/>
              <w:autoSpaceDE w:val="0"/>
              <w:autoSpaceDN w:val="0"/>
              <w:adjustRightInd w:val="0"/>
              <w:spacing w:before="24" w:line="240" w:lineRule="exact"/>
              <w:ind w:left="60" w:right="105"/>
              <w:jc w:val="both"/>
              <w:rPr>
                <w:rFonts w:ascii="Calibri" w:hAnsi="Calibri" w:cs="Calibri"/>
                <w:spacing w:val="-5"/>
                <w:sz w:val="18"/>
                <w:szCs w:val="20"/>
              </w:rPr>
            </w:pPr>
          </w:p>
          <w:p w:rsidR="000340A0" w:rsidRPr="003C30F3" w:rsidRDefault="00F837D1" w:rsidP="003C30F3">
            <w:pPr>
              <w:widowControl w:val="0"/>
              <w:autoSpaceDE w:val="0"/>
              <w:autoSpaceDN w:val="0"/>
              <w:adjustRightInd w:val="0"/>
              <w:ind w:right="-20"/>
              <w:jc w:val="both"/>
              <w:rPr>
                <w:rFonts w:ascii="Calibri" w:hAnsi="Calibri" w:cs="Calibri"/>
                <w:sz w:val="18"/>
                <w:szCs w:val="20"/>
              </w:rPr>
            </w:pPr>
            <w:r w:rsidRPr="00D27C02">
              <w:rPr>
                <w:sz w:val="18"/>
                <w:szCs w:val="18"/>
                <w:u w:val="single"/>
              </w:rPr>
              <w:t xml:space="preserve">Universal Church – world: </w:t>
            </w:r>
            <w:r w:rsidR="000340A0" w:rsidRPr="003C30F3">
              <w:rPr>
                <w:rFonts w:ascii="Calibri" w:hAnsi="Calibri" w:cs="Calibri"/>
                <w:spacing w:val="-5"/>
                <w:sz w:val="18"/>
                <w:szCs w:val="20"/>
                <w:u w:val="single"/>
              </w:rPr>
              <w:t>Special places</w:t>
            </w:r>
            <w:r w:rsidR="000340A0">
              <w:rPr>
                <w:rFonts w:ascii="Calibri" w:hAnsi="Calibri" w:cs="Calibri"/>
                <w:spacing w:val="-5"/>
                <w:sz w:val="18"/>
                <w:szCs w:val="20"/>
              </w:rPr>
              <w:t xml:space="preserve"> </w:t>
            </w:r>
            <w:r w:rsidR="003C30F3">
              <w:rPr>
                <w:rFonts w:ascii="Calibri" w:hAnsi="Calibri" w:cs="Calibri"/>
                <w:spacing w:val="-5"/>
                <w:sz w:val="18"/>
                <w:szCs w:val="20"/>
              </w:rPr>
              <w:t xml:space="preserve"> </w:t>
            </w:r>
            <w:r w:rsidR="003C30F3" w:rsidRPr="003C30F3">
              <w:rPr>
                <w:rFonts w:ascii="Calibri" w:hAnsi="Calibri" w:cs="Calibri"/>
                <w:i/>
                <w:spacing w:val="-5"/>
                <w:sz w:val="18"/>
                <w:szCs w:val="20"/>
              </w:rPr>
              <w:t>Special places for Jesus and the Christian community</w:t>
            </w:r>
            <w:r w:rsidR="003C30F3">
              <w:rPr>
                <w:rFonts w:ascii="Calibri" w:hAnsi="Calibri" w:cs="Calibri"/>
                <w:i/>
                <w:spacing w:val="-5"/>
                <w:sz w:val="18"/>
                <w:szCs w:val="20"/>
              </w:rPr>
              <w:t xml:space="preserve"> </w:t>
            </w:r>
            <w:r w:rsidR="003C30F3" w:rsidRPr="0090428C">
              <w:rPr>
                <w:rFonts w:ascii="Calibri" w:hAnsi="Calibri" w:cs="Calibri"/>
                <w:sz w:val="18"/>
                <w:szCs w:val="20"/>
              </w:rPr>
              <w:t>Where is special for me?</w:t>
            </w:r>
            <w:r w:rsidR="003C30F3">
              <w:rPr>
                <w:rFonts w:ascii="Calibri" w:hAnsi="Calibri" w:cs="Calibri"/>
                <w:sz w:val="18"/>
                <w:szCs w:val="20"/>
              </w:rPr>
              <w:t xml:space="preserve"> </w:t>
            </w:r>
            <w:r w:rsidR="003C30F3" w:rsidRPr="0090428C">
              <w:rPr>
                <w:rFonts w:ascii="Calibri" w:hAnsi="Calibri" w:cs="Calibri"/>
                <w:sz w:val="18"/>
                <w:szCs w:val="20"/>
              </w:rPr>
              <w:t>How do places become special?</w:t>
            </w:r>
          </w:p>
        </w:tc>
        <w:tc>
          <w:tcPr>
            <w:tcW w:w="2937" w:type="dxa"/>
          </w:tcPr>
          <w:p w:rsidR="00F26A91" w:rsidRPr="005830E5" w:rsidRDefault="00F26A91" w:rsidP="00F26A91">
            <w:pPr>
              <w:widowControl w:val="0"/>
              <w:tabs>
                <w:tab w:val="left" w:pos="302"/>
              </w:tabs>
              <w:rPr>
                <w:sz w:val="18"/>
                <w:szCs w:val="18"/>
              </w:rPr>
            </w:pPr>
            <w:r w:rsidRPr="005830E5">
              <w:rPr>
                <w:rFonts w:cstheme="minorHAnsi"/>
                <w:color w:val="000000"/>
                <w:sz w:val="18"/>
                <w:szCs w:val="18"/>
              </w:rPr>
              <w:t xml:space="preserve">PSHE Association </w:t>
            </w:r>
            <w:r>
              <w:rPr>
                <w:rFonts w:cstheme="minorHAnsi"/>
                <w:color w:val="000000"/>
                <w:sz w:val="18"/>
                <w:szCs w:val="18"/>
              </w:rPr>
              <w:t>–</w:t>
            </w:r>
            <w:r w:rsidRPr="005830E5">
              <w:rPr>
                <w:rFonts w:cstheme="minorHAnsi"/>
                <w:color w:val="000000"/>
                <w:sz w:val="18"/>
                <w:szCs w:val="18"/>
              </w:rPr>
              <w:t xml:space="preserve"> Y</w:t>
            </w:r>
            <w:r>
              <w:rPr>
                <w:rFonts w:cstheme="minorHAnsi"/>
                <w:color w:val="000000"/>
                <w:sz w:val="18"/>
                <w:szCs w:val="18"/>
              </w:rPr>
              <w:t>4</w:t>
            </w:r>
            <w:r w:rsidRPr="005830E5">
              <w:rPr>
                <w:rFonts w:cstheme="minorHAnsi"/>
                <w:color w:val="000000"/>
                <w:sz w:val="18"/>
                <w:szCs w:val="18"/>
              </w:rPr>
              <w:t xml:space="preserve"> Core theme 3 Living in the wider world. </w:t>
            </w:r>
            <w:r w:rsidRPr="005830E5">
              <w:rPr>
                <w:sz w:val="18"/>
                <w:szCs w:val="18"/>
              </w:rPr>
              <w:t>Topic areas: Rights and Responsibilities; Taking Care of the Environment; Money</w:t>
            </w:r>
          </w:p>
          <w:p w:rsidR="00F26A91" w:rsidRPr="005830E5" w:rsidRDefault="00F26A91" w:rsidP="00F26A91">
            <w:pPr>
              <w:widowControl w:val="0"/>
              <w:tabs>
                <w:tab w:val="left" w:pos="302"/>
              </w:tabs>
              <w:rPr>
                <w:sz w:val="18"/>
                <w:szCs w:val="18"/>
              </w:rPr>
            </w:pPr>
          </w:p>
          <w:p w:rsidR="00F26A91" w:rsidRPr="001B2F4A" w:rsidRDefault="00F26A91" w:rsidP="007940DD">
            <w:pPr>
              <w:widowControl w:val="0"/>
              <w:rPr>
                <w:rFonts w:ascii="Calibri" w:hAnsi="Calibri" w:cs="Calibri"/>
                <w:color w:val="000000"/>
                <w:sz w:val="18"/>
                <w:szCs w:val="18"/>
              </w:rPr>
            </w:pPr>
          </w:p>
        </w:tc>
        <w:tc>
          <w:tcPr>
            <w:tcW w:w="2921" w:type="dxa"/>
          </w:tcPr>
          <w:p w:rsidR="00F26A91" w:rsidRDefault="00F26A91" w:rsidP="00F26A91">
            <w:pPr>
              <w:rPr>
                <w:rFonts w:cstheme="minorHAnsi"/>
                <w:sz w:val="18"/>
                <w:szCs w:val="18"/>
                <w:u w:val="single"/>
              </w:rPr>
            </w:pPr>
            <w:r>
              <w:rPr>
                <w:rFonts w:cstheme="minorHAnsi"/>
                <w:sz w:val="18"/>
                <w:szCs w:val="18"/>
                <w:u w:val="single"/>
              </w:rPr>
              <w:t>Light</w:t>
            </w:r>
          </w:p>
          <w:p w:rsidR="00F26A91" w:rsidRDefault="00F26A91" w:rsidP="00F26A91">
            <w:pPr>
              <w:rPr>
                <w:rFonts w:cstheme="minorHAnsi"/>
                <w:sz w:val="18"/>
                <w:szCs w:val="18"/>
                <w:u w:val="single"/>
              </w:rPr>
            </w:pPr>
          </w:p>
          <w:p w:rsidR="00F26A91" w:rsidRDefault="00F26A91" w:rsidP="00F26A91">
            <w:pPr>
              <w:rPr>
                <w:rFonts w:cstheme="minorHAnsi"/>
                <w:sz w:val="18"/>
                <w:szCs w:val="18"/>
                <w:u w:val="single"/>
              </w:rPr>
            </w:pPr>
            <w:r>
              <w:rPr>
                <w:rFonts w:cstheme="minorHAnsi"/>
                <w:sz w:val="18"/>
                <w:szCs w:val="18"/>
                <w:u w:val="single"/>
              </w:rPr>
              <w:t>Environment</w:t>
            </w:r>
          </w:p>
          <w:p w:rsidR="00F26A91" w:rsidRDefault="00F26A91" w:rsidP="00F26A91">
            <w:pPr>
              <w:rPr>
                <w:rFonts w:cstheme="minorHAnsi"/>
                <w:sz w:val="18"/>
                <w:szCs w:val="18"/>
                <w:u w:val="single"/>
              </w:rPr>
            </w:pPr>
          </w:p>
          <w:p w:rsidR="00F26A91" w:rsidRPr="005830E5" w:rsidRDefault="00F26A91" w:rsidP="00F26A91">
            <w:pPr>
              <w:rPr>
                <w:rFonts w:cstheme="minorHAnsi"/>
                <w:sz w:val="18"/>
                <w:szCs w:val="18"/>
                <w:u w:val="single"/>
              </w:rPr>
            </w:pPr>
          </w:p>
        </w:tc>
        <w:tc>
          <w:tcPr>
            <w:tcW w:w="1949" w:type="dxa"/>
          </w:tcPr>
          <w:p w:rsidR="00443925" w:rsidRPr="00443925" w:rsidRDefault="00443925" w:rsidP="00443925">
            <w:pPr>
              <w:pStyle w:val="NoSpacing"/>
              <w:rPr>
                <w:sz w:val="18"/>
                <w:szCs w:val="18"/>
              </w:rPr>
            </w:pPr>
            <w:r w:rsidRPr="00443925">
              <w:rPr>
                <w:sz w:val="18"/>
                <w:szCs w:val="18"/>
              </w:rPr>
              <w:t>Mystery Stories -</w:t>
            </w:r>
          </w:p>
          <w:p w:rsidR="00443925" w:rsidRPr="00443925" w:rsidRDefault="00443925" w:rsidP="00443925">
            <w:pPr>
              <w:pStyle w:val="NoSpacing"/>
              <w:rPr>
                <w:sz w:val="18"/>
                <w:szCs w:val="18"/>
              </w:rPr>
            </w:pPr>
            <w:r w:rsidRPr="00443925">
              <w:rPr>
                <w:sz w:val="18"/>
                <w:szCs w:val="18"/>
              </w:rPr>
              <w:t>Postcards</w:t>
            </w:r>
          </w:p>
          <w:p w:rsidR="00443925" w:rsidRPr="00443925" w:rsidRDefault="00443925" w:rsidP="00443925">
            <w:pPr>
              <w:pStyle w:val="NoSpacing"/>
              <w:rPr>
                <w:sz w:val="18"/>
                <w:szCs w:val="18"/>
              </w:rPr>
            </w:pPr>
            <w:r w:rsidRPr="00443925">
              <w:rPr>
                <w:sz w:val="18"/>
                <w:szCs w:val="18"/>
              </w:rPr>
              <w:t xml:space="preserve">Fact Files on </w:t>
            </w:r>
          </w:p>
          <w:p w:rsidR="00443925" w:rsidRPr="00443925" w:rsidRDefault="00443925" w:rsidP="00443925">
            <w:pPr>
              <w:pStyle w:val="NoSpacing"/>
              <w:rPr>
                <w:sz w:val="18"/>
                <w:szCs w:val="18"/>
              </w:rPr>
            </w:pPr>
            <w:r w:rsidRPr="00443925">
              <w:rPr>
                <w:sz w:val="18"/>
                <w:szCs w:val="18"/>
              </w:rPr>
              <w:t>Liverpool</w:t>
            </w:r>
          </w:p>
          <w:p w:rsidR="00443925" w:rsidRPr="00443925" w:rsidRDefault="00443925" w:rsidP="00443925">
            <w:pPr>
              <w:pStyle w:val="NoSpacing"/>
              <w:rPr>
                <w:sz w:val="18"/>
                <w:szCs w:val="18"/>
              </w:rPr>
            </w:pPr>
            <w:r w:rsidRPr="00443925">
              <w:rPr>
                <w:sz w:val="18"/>
                <w:szCs w:val="18"/>
              </w:rPr>
              <w:t>Persuasive Writing - Adverts</w:t>
            </w:r>
          </w:p>
          <w:p w:rsidR="00443925" w:rsidRPr="00443925" w:rsidRDefault="00443925" w:rsidP="00443925">
            <w:pPr>
              <w:pStyle w:val="NoSpacing"/>
              <w:rPr>
                <w:sz w:val="18"/>
                <w:szCs w:val="18"/>
              </w:rPr>
            </w:pPr>
            <w:r w:rsidRPr="00443925">
              <w:rPr>
                <w:sz w:val="18"/>
                <w:szCs w:val="18"/>
              </w:rPr>
              <w:t>Playscripts</w:t>
            </w:r>
          </w:p>
          <w:p w:rsidR="00443925" w:rsidRPr="00443925" w:rsidRDefault="00443925" w:rsidP="00443925">
            <w:pPr>
              <w:pStyle w:val="NoSpacing"/>
              <w:rPr>
                <w:sz w:val="18"/>
                <w:szCs w:val="18"/>
              </w:rPr>
            </w:pPr>
            <w:r w:rsidRPr="00443925">
              <w:rPr>
                <w:sz w:val="18"/>
                <w:szCs w:val="18"/>
              </w:rPr>
              <w:t>Poems to Perform</w:t>
            </w:r>
          </w:p>
          <w:p w:rsidR="00443925" w:rsidRPr="00443925" w:rsidRDefault="00443925" w:rsidP="00443925">
            <w:pPr>
              <w:pStyle w:val="NoSpacing"/>
              <w:rPr>
                <w:rFonts w:ascii="Eras Medium ITC" w:hAnsi="Eras Medium ITC" w:cs="Times New Roman"/>
                <w:color w:val="000080"/>
                <w:sz w:val="18"/>
                <w:szCs w:val="18"/>
              </w:rPr>
            </w:pPr>
            <w:r w:rsidRPr="00443925">
              <w:rPr>
                <w:sz w:val="18"/>
                <w:szCs w:val="18"/>
              </w:rPr>
              <w:t> </w:t>
            </w:r>
          </w:p>
          <w:p w:rsidR="00F26A91" w:rsidRPr="00443925" w:rsidRDefault="00F26A91" w:rsidP="00443925">
            <w:pPr>
              <w:pStyle w:val="NoSpacing"/>
              <w:rPr>
                <w:sz w:val="18"/>
                <w:szCs w:val="18"/>
              </w:rPr>
            </w:pPr>
          </w:p>
        </w:tc>
      </w:tr>
    </w:tbl>
    <w:p w:rsidR="0072370B" w:rsidRDefault="0072370B" w:rsidP="00E36818"/>
    <w:p w:rsidR="00443925" w:rsidRDefault="00443925" w:rsidP="00E36818"/>
    <w:tbl>
      <w:tblPr>
        <w:tblStyle w:val="TableGrid"/>
        <w:tblW w:w="0" w:type="auto"/>
        <w:tblLayout w:type="fixed"/>
        <w:tblLook w:val="04A0" w:firstRow="1" w:lastRow="0" w:firstColumn="1" w:lastColumn="0" w:noHBand="0" w:noVBand="1"/>
      </w:tblPr>
      <w:tblGrid>
        <w:gridCol w:w="1696"/>
        <w:gridCol w:w="426"/>
        <w:gridCol w:w="7371"/>
        <w:gridCol w:w="1984"/>
        <w:gridCol w:w="2268"/>
        <w:gridCol w:w="1949"/>
      </w:tblGrid>
      <w:tr w:rsidR="00B34B21" w:rsidTr="003531EC">
        <w:tc>
          <w:tcPr>
            <w:tcW w:w="15694" w:type="dxa"/>
            <w:gridSpan w:val="6"/>
            <w:shd w:val="clear" w:color="auto" w:fill="D9D9D9" w:themeFill="background1" w:themeFillShade="D9"/>
          </w:tcPr>
          <w:p w:rsidR="00B34B21" w:rsidRPr="0005150D" w:rsidRDefault="00B34B21" w:rsidP="00296CFF">
            <w:pPr>
              <w:jc w:val="center"/>
              <w:rPr>
                <w:b/>
              </w:rPr>
            </w:pPr>
            <w:r>
              <w:rPr>
                <w:b/>
              </w:rPr>
              <w:lastRenderedPageBreak/>
              <w:t xml:space="preserve">KS1 - </w:t>
            </w:r>
            <w:r w:rsidRPr="0005150D">
              <w:rPr>
                <w:b/>
              </w:rPr>
              <w:t xml:space="preserve">Class </w:t>
            </w:r>
            <w:r>
              <w:rPr>
                <w:b/>
              </w:rPr>
              <w:t>2</w:t>
            </w:r>
            <w:r w:rsidRPr="0005150D">
              <w:rPr>
                <w:b/>
              </w:rPr>
              <w:t xml:space="preserve"> </w:t>
            </w:r>
            <w:r>
              <w:rPr>
                <w:b/>
              </w:rPr>
              <w:t xml:space="preserve">RSE Long Term Map </w:t>
            </w:r>
            <w:r w:rsidRPr="0005150D">
              <w:rPr>
                <w:b/>
              </w:rPr>
              <w:t xml:space="preserve"> </w:t>
            </w:r>
            <w:r w:rsidR="00296CFF">
              <w:rPr>
                <w:b/>
              </w:rPr>
              <w:t>CYCLE B</w:t>
            </w:r>
          </w:p>
        </w:tc>
      </w:tr>
      <w:tr w:rsidR="00B34B21" w:rsidTr="007940DD">
        <w:tc>
          <w:tcPr>
            <w:tcW w:w="1696" w:type="dxa"/>
          </w:tcPr>
          <w:p w:rsidR="00B34B21" w:rsidRPr="007940DD" w:rsidRDefault="00B34B21" w:rsidP="003531EC">
            <w:pPr>
              <w:jc w:val="center"/>
              <w:rPr>
                <w:b/>
                <w:sz w:val="18"/>
              </w:rPr>
            </w:pPr>
            <w:r w:rsidRPr="007940DD">
              <w:rPr>
                <w:b/>
                <w:sz w:val="18"/>
              </w:rPr>
              <w:t>RSE</w:t>
            </w:r>
          </w:p>
          <w:p w:rsidR="00B34B21" w:rsidRPr="007940DD" w:rsidRDefault="00B34B21" w:rsidP="003531EC">
            <w:pPr>
              <w:jc w:val="center"/>
              <w:rPr>
                <w:rFonts w:cstheme="minorHAnsi"/>
                <w:sz w:val="18"/>
              </w:rPr>
            </w:pPr>
            <w:r w:rsidRPr="007940DD">
              <w:rPr>
                <w:rFonts w:cstheme="minorHAnsi"/>
                <w:sz w:val="18"/>
              </w:rPr>
              <w:t xml:space="preserve"> </w:t>
            </w:r>
            <w:r w:rsidRPr="007940DD">
              <w:rPr>
                <w:rFonts w:cstheme="minorHAnsi"/>
                <w:b/>
                <w:sz w:val="18"/>
              </w:rPr>
              <w:t>Journey in Love</w:t>
            </w:r>
          </w:p>
          <w:p w:rsidR="00B34B21" w:rsidRPr="007940DD" w:rsidRDefault="00B34B21" w:rsidP="00B34B21">
            <w:pPr>
              <w:jc w:val="center"/>
              <w:rPr>
                <w:b/>
                <w:sz w:val="18"/>
              </w:rPr>
            </w:pPr>
            <w:r w:rsidRPr="007940DD">
              <w:rPr>
                <w:b/>
                <w:sz w:val="18"/>
              </w:rPr>
              <w:t>Y2 Cycle</w:t>
            </w:r>
          </w:p>
        </w:tc>
        <w:tc>
          <w:tcPr>
            <w:tcW w:w="426" w:type="dxa"/>
          </w:tcPr>
          <w:p w:rsidR="00B34B21" w:rsidRPr="007940DD" w:rsidRDefault="00B34B21" w:rsidP="003531EC">
            <w:pPr>
              <w:jc w:val="center"/>
              <w:rPr>
                <w:b/>
                <w:sz w:val="18"/>
              </w:rPr>
            </w:pPr>
          </w:p>
        </w:tc>
        <w:tc>
          <w:tcPr>
            <w:tcW w:w="7371" w:type="dxa"/>
          </w:tcPr>
          <w:p w:rsidR="00B34B21" w:rsidRPr="007940DD" w:rsidRDefault="00B34B21" w:rsidP="003531EC">
            <w:pPr>
              <w:jc w:val="center"/>
              <w:rPr>
                <w:b/>
                <w:sz w:val="18"/>
              </w:rPr>
            </w:pPr>
            <w:r w:rsidRPr="007940DD">
              <w:rPr>
                <w:b/>
                <w:sz w:val="18"/>
              </w:rPr>
              <w:t>Come and See</w:t>
            </w:r>
          </w:p>
          <w:p w:rsidR="00B34B21" w:rsidRPr="007940DD" w:rsidRDefault="00B34B21" w:rsidP="00B34B21">
            <w:pPr>
              <w:jc w:val="center"/>
              <w:rPr>
                <w:b/>
                <w:sz w:val="18"/>
              </w:rPr>
            </w:pPr>
            <w:r w:rsidRPr="007940DD">
              <w:rPr>
                <w:b/>
                <w:sz w:val="18"/>
              </w:rPr>
              <w:t>Y2 Cycle</w:t>
            </w:r>
          </w:p>
        </w:tc>
        <w:tc>
          <w:tcPr>
            <w:tcW w:w="1984" w:type="dxa"/>
          </w:tcPr>
          <w:p w:rsidR="00B34B21" w:rsidRPr="007940DD" w:rsidRDefault="00B34B21" w:rsidP="00F26A91">
            <w:pPr>
              <w:jc w:val="center"/>
              <w:rPr>
                <w:b/>
                <w:sz w:val="18"/>
              </w:rPr>
            </w:pPr>
            <w:r w:rsidRPr="007940DD">
              <w:rPr>
                <w:b/>
                <w:sz w:val="18"/>
              </w:rPr>
              <w:t>PSHE Association Y</w:t>
            </w:r>
            <w:r w:rsidR="00F26A91" w:rsidRPr="007940DD">
              <w:rPr>
                <w:b/>
                <w:sz w:val="18"/>
              </w:rPr>
              <w:t xml:space="preserve">1 </w:t>
            </w:r>
            <w:r w:rsidRPr="007940DD">
              <w:rPr>
                <w:b/>
                <w:sz w:val="18"/>
              </w:rPr>
              <w:t xml:space="preserve"> &amp; National Online Safety</w:t>
            </w:r>
          </w:p>
        </w:tc>
        <w:tc>
          <w:tcPr>
            <w:tcW w:w="2268" w:type="dxa"/>
          </w:tcPr>
          <w:p w:rsidR="00B34B21" w:rsidRPr="007940DD" w:rsidRDefault="00B34B21" w:rsidP="003531EC">
            <w:pPr>
              <w:jc w:val="center"/>
              <w:rPr>
                <w:b/>
                <w:sz w:val="18"/>
              </w:rPr>
            </w:pPr>
            <w:r w:rsidRPr="007940DD">
              <w:rPr>
                <w:b/>
                <w:sz w:val="18"/>
              </w:rPr>
              <w:t>Science</w:t>
            </w:r>
          </w:p>
          <w:p w:rsidR="00B34B21" w:rsidRPr="007940DD" w:rsidRDefault="00B34B21" w:rsidP="003531EC">
            <w:pPr>
              <w:jc w:val="center"/>
              <w:rPr>
                <w:b/>
                <w:sz w:val="18"/>
              </w:rPr>
            </w:pPr>
            <w:r w:rsidRPr="007940DD">
              <w:rPr>
                <w:b/>
                <w:sz w:val="18"/>
              </w:rPr>
              <w:t>National Curriculum</w:t>
            </w:r>
          </w:p>
        </w:tc>
        <w:tc>
          <w:tcPr>
            <w:tcW w:w="1949" w:type="dxa"/>
          </w:tcPr>
          <w:p w:rsidR="00B34B21" w:rsidRPr="007940DD" w:rsidRDefault="00B34B21" w:rsidP="003531EC">
            <w:pPr>
              <w:jc w:val="center"/>
              <w:rPr>
                <w:b/>
                <w:sz w:val="18"/>
              </w:rPr>
            </w:pPr>
            <w:r w:rsidRPr="007940DD">
              <w:rPr>
                <w:b/>
                <w:sz w:val="18"/>
              </w:rPr>
              <w:t xml:space="preserve">English </w:t>
            </w:r>
          </w:p>
        </w:tc>
      </w:tr>
      <w:tr w:rsidR="00F26A91" w:rsidTr="007940DD">
        <w:trPr>
          <w:cantSplit/>
          <w:trHeight w:val="2449"/>
        </w:trPr>
        <w:tc>
          <w:tcPr>
            <w:tcW w:w="1696" w:type="dxa"/>
            <w:vMerge w:val="restart"/>
          </w:tcPr>
          <w:p w:rsidR="00F26A91" w:rsidRPr="000F399E" w:rsidRDefault="00066026" w:rsidP="00F26A91">
            <w:pPr>
              <w:widowControl w:val="0"/>
              <w:jc w:val="center"/>
              <w:rPr>
                <w:rFonts w:cstheme="minorHAnsi"/>
                <w:bCs/>
                <w:color w:val="000000"/>
                <w:sz w:val="20"/>
                <w:szCs w:val="20"/>
                <w:u w:val="single"/>
              </w:rPr>
            </w:pPr>
            <w:r>
              <w:rPr>
                <w:rFonts w:cstheme="minorHAnsi"/>
                <w:bCs/>
                <w:color w:val="000000"/>
                <w:sz w:val="20"/>
                <w:szCs w:val="20"/>
                <w:u w:val="single"/>
              </w:rPr>
              <w:t>We meet God’s love in the community</w:t>
            </w:r>
          </w:p>
          <w:p w:rsidR="00F26A91" w:rsidRPr="000F399E" w:rsidRDefault="00F26A91" w:rsidP="00F26A91">
            <w:pPr>
              <w:widowControl w:val="0"/>
              <w:jc w:val="center"/>
              <w:rPr>
                <w:rFonts w:cstheme="minorHAnsi"/>
                <w:bCs/>
                <w:color w:val="000000"/>
                <w:sz w:val="20"/>
                <w:szCs w:val="20"/>
                <w:u w:val="single"/>
              </w:rPr>
            </w:pPr>
          </w:p>
          <w:p w:rsidR="00F26A91" w:rsidRPr="00066026" w:rsidRDefault="00F26A91" w:rsidP="00F26A91">
            <w:pPr>
              <w:widowControl w:val="0"/>
              <w:jc w:val="center"/>
              <w:rPr>
                <w:sz w:val="20"/>
                <w:szCs w:val="20"/>
              </w:rPr>
            </w:pPr>
            <w:r w:rsidRPr="000F399E">
              <w:rPr>
                <w:sz w:val="20"/>
                <w:szCs w:val="20"/>
                <w:u w:val="single"/>
              </w:rPr>
              <w:t xml:space="preserve">Learning </w:t>
            </w:r>
            <w:r w:rsidRPr="00066026">
              <w:rPr>
                <w:sz w:val="20"/>
                <w:szCs w:val="20"/>
                <w:u w:val="single"/>
              </w:rPr>
              <w:t xml:space="preserve">Objectives: </w:t>
            </w:r>
            <w:r w:rsidRPr="00066026">
              <w:rPr>
                <w:sz w:val="20"/>
                <w:szCs w:val="20"/>
              </w:rPr>
              <w:t xml:space="preserve">  </w:t>
            </w:r>
          </w:p>
          <w:p w:rsidR="00066026" w:rsidRPr="00066026" w:rsidRDefault="00066026" w:rsidP="00066026">
            <w:pPr>
              <w:widowControl w:val="0"/>
              <w:jc w:val="both"/>
              <w:rPr>
                <w:rFonts w:ascii="Calibri" w:hAnsi="Calibri" w:cs="Calibri"/>
                <w:color w:val="141417"/>
                <w:sz w:val="20"/>
                <w:szCs w:val="20"/>
              </w:rPr>
            </w:pPr>
            <w:r w:rsidRPr="00066026">
              <w:rPr>
                <w:rFonts w:ascii="Calibri" w:hAnsi="Calibri" w:cs="Calibri"/>
                <w:color w:val="141417"/>
                <w:sz w:val="20"/>
                <w:szCs w:val="20"/>
              </w:rPr>
              <w:t xml:space="preserve">Children know and understand that they are growing and developing in a God given community and are developing an awareness that belonging to their family is their first experience of a community of love.  </w:t>
            </w:r>
          </w:p>
          <w:p w:rsidR="00066026" w:rsidRPr="00066026" w:rsidRDefault="00066026" w:rsidP="00066026">
            <w:pPr>
              <w:widowControl w:val="0"/>
              <w:rPr>
                <w:rFonts w:ascii="Eras Medium ITC" w:hAnsi="Eras Medium ITC" w:cs="Times New Roman"/>
                <w:color w:val="000080"/>
                <w:sz w:val="20"/>
                <w:szCs w:val="20"/>
              </w:rPr>
            </w:pPr>
            <w:r w:rsidRPr="00066026">
              <w:rPr>
                <w:sz w:val="20"/>
                <w:szCs w:val="20"/>
              </w:rPr>
              <w:t> </w:t>
            </w:r>
          </w:p>
          <w:p w:rsidR="00066026" w:rsidRPr="000F399E" w:rsidRDefault="00066026" w:rsidP="00F26A91">
            <w:pPr>
              <w:widowControl w:val="0"/>
              <w:jc w:val="center"/>
              <w:rPr>
                <w:sz w:val="20"/>
                <w:szCs w:val="20"/>
              </w:rPr>
            </w:pPr>
          </w:p>
          <w:p w:rsidR="00F26A91" w:rsidRPr="0005150D" w:rsidRDefault="00F26A91" w:rsidP="00F26A91">
            <w:pPr>
              <w:widowControl w:val="0"/>
              <w:jc w:val="center"/>
              <w:rPr>
                <w:sz w:val="20"/>
                <w:szCs w:val="20"/>
              </w:rPr>
            </w:pPr>
            <w:r w:rsidRPr="000F399E">
              <w:rPr>
                <w:sz w:val="20"/>
                <w:szCs w:val="20"/>
              </w:rPr>
              <w:t xml:space="preserve">                                                                                                                                           </w:t>
            </w:r>
            <w:r w:rsidRPr="0005150D">
              <w:rPr>
                <w:i/>
                <w:iCs/>
                <w:szCs w:val="20"/>
              </w:rPr>
              <w:t>.</w:t>
            </w:r>
          </w:p>
        </w:tc>
        <w:tc>
          <w:tcPr>
            <w:tcW w:w="426" w:type="dxa"/>
            <w:shd w:val="clear" w:color="auto" w:fill="000000" w:themeFill="text1"/>
            <w:textDirection w:val="btLr"/>
          </w:tcPr>
          <w:p w:rsidR="00F26A91" w:rsidRPr="0072370B" w:rsidRDefault="00F26A91" w:rsidP="00F26A91">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7371" w:type="dxa"/>
          </w:tcPr>
          <w:p w:rsidR="006C71E8" w:rsidRPr="006D62B2" w:rsidRDefault="002D59E4" w:rsidP="006C71E8">
            <w:pPr>
              <w:widowControl w:val="0"/>
              <w:autoSpaceDE w:val="0"/>
              <w:autoSpaceDN w:val="0"/>
              <w:adjustRightInd w:val="0"/>
              <w:spacing w:before="24" w:line="240" w:lineRule="exact"/>
              <w:ind w:right="105"/>
              <w:jc w:val="both"/>
              <w:rPr>
                <w:rFonts w:ascii="Calibri" w:hAnsi="Calibri" w:cs="Calibri"/>
                <w:spacing w:val="-5"/>
                <w:sz w:val="16"/>
                <w:szCs w:val="20"/>
              </w:rPr>
            </w:pPr>
            <w:r w:rsidRPr="006D62B2">
              <w:rPr>
                <w:sz w:val="16"/>
                <w:szCs w:val="18"/>
                <w:u w:val="single"/>
              </w:rPr>
              <w:t>Dome</w:t>
            </w:r>
            <w:r w:rsidRPr="006D62B2">
              <w:rPr>
                <w:spacing w:val="-2"/>
                <w:sz w:val="16"/>
                <w:szCs w:val="18"/>
                <w:u w:val="single"/>
              </w:rPr>
              <w:t>s</w:t>
            </w:r>
            <w:r w:rsidRPr="006D62B2">
              <w:rPr>
                <w:sz w:val="16"/>
                <w:szCs w:val="18"/>
                <w:u w:val="single"/>
              </w:rPr>
              <w:t>tic</w:t>
            </w:r>
            <w:r w:rsidRPr="006D62B2">
              <w:rPr>
                <w:spacing w:val="8"/>
                <w:sz w:val="16"/>
                <w:szCs w:val="18"/>
                <w:u w:val="single"/>
              </w:rPr>
              <w:t xml:space="preserve"> </w:t>
            </w:r>
            <w:r w:rsidRPr="006D62B2">
              <w:rPr>
                <w:w w:val="101"/>
                <w:sz w:val="16"/>
                <w:szCs w:val="18"/>
                <w:u w:val="single"/>
              </w:rPr>
              <w:t>chu</w:t>
            </w:r>
            <w:r w:rsidRPr="006D62B2">
              <w:rPr>
                <w:spacing w:val="-3"/>
                <w:w w:val="101"/>
                <w:sz w:val="16"/>
                <w:szCs w:val="18"/>
                <w:u w:val="single"/>
              </w:rPr>
              <w:t>r</w:t>
            </w:r>
            <w:r w:rsidRPr="006D62B2">
              <w:rPr>
                <w:w w:val="101"/>
                <w:sz w:val="16"/>
                <w:szCs w:val="18"/>
                <w:u w:val="single"/>
              </w:rPr>
              <w:t>ch/</w:t>
            </w:r>
            <w:r w:rsidRPr="006D62B2">
              <w:rPr>
                <w:spacing w:val="-4"/>
                <w:w w:val="101"/>
                <w:position w:val="1"/>
                <w:sz w:val="16"/>
                <w:szCs w:val="18"/>
                <w:u w:val="single"/>
              </w:rPr>
              <w:t>F</w:t>
            </w:r>
            <w:r w:rsidRPr="006D62B2">
              <w:rPr>
                <w:w w:val="101"/>
                <w:position w:val="1"/>
                <w:sz w:val="16"/>
                <w:szCs w:val="18"/>
                <w:u w:val="single"/>
              </w:rPr>
              <w:t xml:space="preserve">amily: </w:t>
            </w:r>
            <w:r w:rsidR="000340A0" w:rsidRPr="006D62B2">
              <w:rPr>
                <w:sz w:val="16"/>
                <w:szCs w:val="18"/>
                <w:u w:val="single"/>
              </w:rPr>
              <w:t>Beginnings</w:t>
            </w:r>
            <w:r w:rsidR="006C71E8" w:rsidRPr="006D62B2">
              <w:rPr>
                <w:sz w:val="16"/>
                <w:szCs w:val="18"/>
              </w:rPr>
              <w:t xml:space="preserve"> </w:t>
            </w:r>
            <w:r w:rsidR="006C71E8" w:rsidRPr="006D62B2">
              <w:rPr>
                <w:i/>
                <w:sz w:val="16"/>
                <w:szCs w:val="18"/>
              </w:rPr>
              <w:t xml:space="preserve">God is present in every beginning. </w:t>
            </w:r>
            <w:r w:rsidR="006C71E8" w:rsidRPr="006D62B2">
              <w:rPr>
                <w:rFonts w:ascii="Calibri" w:hAnsi="Calibri" w:cs="Calibri"/>
                <w:spacing w:val="-5"/>
                <w:sz w:val="16"/>
                <w:szCs w:val="20"/>
              </w:rPr>
              <w:t>Teaching about creation is important as it concerns the foundations of human and Christian life, making explicit the response of the Christian faith to the basic question (that people of all times have asked themselves): Where do I come from? Where are we going? What is our origin? Where does everything that exists come from and where is it going?</w:t>
            </w:r>
          </w:p>
          <w:p w:rsidR="000340A0" w:rsidRPr="006D62B2" w:rsidRDefault="000340A0" w:rsidP="00E63D18">
            <w:pPr>
              <w:widowControl w:val="0"/>
              <w:rPr>
                <w:sz w:val="16"/>
              </w:rPr>
            </w:pPr>
          </w:p>
          <w:p w:rsidR="000340A0" w:rsidRPr="006D62B2" w:rsidRDefault="002D59E4" w:rsidP="0079084B">
            <w:pPr>
              <w:jc w:val="both"/>
              <w:rPr>
                <w:sz w:val="16"/>
                <w:szCs w:val="18"/>
              </w:rPr>
            </w:pPr>
            <w:r w:rsidRPr="006D62B2">
              <w:rPr>
                <w:rFonts w:cstheme="minorHAnsi"/>
                <w:w w:val="101"/>
                <w:sz w:val="16"/>
                <w:szCs w:val="18"/>
                <w:u w:val="single"/>
              </w:rPr>
              <w:t>Ba</w:t>
            </w:r>
            <w:r w:rsidRPr="006D62B2">
              <w:rPr>
                <w:rFonts w:cstheme="minorHAnsi"/>
                <w:spacing w:val="-1"/>
                <w:w w:val="101"/>
                <w:sz w:val="16"/>
                <w:szCs w:val="18"/>
                <w:u w:val="single"/>
              </w:rPr>
              <w:t>p</w:t>
            </w:r>
            <w:r w:rsidRPr="006D62B2">
              <w:rPr>
                <w:rFonts w:cstheme="minorHAnsi"/>
                <w:sz w:val="16"/>
                <w:szCs w:val="18"/>
                <w:u w:val="single"/>
              </w:rPr>
              <w:t>tism/C</w:t>
            </w:r>
            <w:r w:rsidRPr="006D62B2">
              <w:rPr>
                <w:rFonts w:cstheme="minorHAnsi"/>
                <w:w w:val="101"/>
                <w:sz w:val="16"/>
                <w:szCs w:val="18"/>
                <w:u w:val="single"/>
              </w:rPr>
              <w:t>o</w:t>
            </w:r>
            <w:r w:rsidRPr="006D62B2">
              <w:rPr>
                <w:rFonts w:cstheme="minorHAnsi"/>
                <w:spacing w:val="-1"/>
                <w:w w:val="101"/>
                <w:sz w:val="16"/>
                <w:szCs w:val="18"/>
                <w:u w:val="single"/>
              </w:rPr>
              <w:t>n</w:t>
            </w:r>
            <w:r w:rsidRPr="006D62B2">
              <w:rPr>
                <w:rFonts w:cstheme="minorHAnsi"/>
                <w:sz w:val="16"/>
                <w:szCs w:val="18"/>
                <w:u w:val="single"/>
              </w:rPr>
              <w:t>firm</w:t>
            </w:r>
            <w:r w:rsidRPr="006D62B2">
              <w:rPr>
                <w:rFonts w:cstheme="minorHAnsi"/>
                <w:spacing w:val="-2"/>
                <w:sz w:val="16"/>
                <w:szCs w:val="18"/>
                <w:u w:val="single"/>
              </w:rPr>
              <w:t>a</w:t>
            </w:r>
            <w:r w:rsidRPr="006D62B2">
              <w:rPr>
                <w:rFonts w:cstheme="minorHAnsi"/>
                <w:sz w:val="16"/>
                <w:szCs w:val="18"/>
                <w:u w:val="single"/>
              </w:rPr>
              <w:t xml:space="preserve">tion </w:t>
            </w:r>
            <w:r w:rsidRPr="006D62B2">
              <w:rPr>
                <w:rFonts w:cstheme="minorHAnsi"/>
                <w:w w:val="101"/>
                <w:sz w:val="16"/>
                <w:szCs w:val="18"/>
                <w:u w:val="single"/>
              </w:rPr>
              <w:t xml:space="preserve">Belonging: </w:t>
            </w:r>
            <w:r w:rsidR="000340A0" w:rsidRPr="006D62B2">
              <w:rPr>
                <w:sz w:val="16"/>
                <w:szCs w:val="18"/>
                <w:u w:val="single"/>
              </w:rPr>
              <w:t>Signs and symbols</w:t>
            </w:r>
            <w:r w:rsidR="006C71E8" w:rsidRPr="006D62B2">
              <w:rPr>
                <w:sz w:val="16"/>
                <w:szCs w:val="18"/>
              </w:rPr>
              <w:t xml:space="preserve"> </w:t>
            </w:r>
            <w:r w:rsidR="006C71E8" w:rsidRPr="006D62B2">
              <w:rPr>
                <w:i/>
                <w:sz w:val="16"/>
                <w:szCs w:val="18"/>
              </w:rPr>
              <w:t xml:space="preserve">Signs and symbols used in Baptism </w:t>
            </w:r>
            <w:r w:rsidR="006C71E8" w:rsidRPr="006D62B2">
              <w:rPr>
                <w:sz w:val="16"/>
                <w:szCs w:val="18"/>
              </w:rPr>
              <w:t>Our lives are marked by many different experiences of being welcomed into new situations and groups. We recognise the importance of welcome, of feeling comfortable with new situations and belonging to new groups. We belong to families, to work places and to social groupings.</w:t>
            </w:r>
          </w:p>
          <w:p w:rsidR="000340A0" w:rsidRPr="006D62B2" w:rsidRDefault="000340A0" w:rsidP="00E63D18">
            <w:pPr>
              <w:widowControl w:val="0"/>
              <w:rPr>
                <w:sz w:val="16"/>
              </w:rPr>
            </w:pPr>
          </w:p>
          <w:p w:rsidR="00F26A91" w:rsidRPr="006D62B2" w:rsidRDefault="002D59E4" w:rsidP="0079084B">
            <w:pPr>
              <w:widowControl w:val="0"/>
              <w:jc w:val="both"/>
              <w:rPr>
                <w:rFonts w:ascii="Eras Medium ITC" w:hAnsi="Eras Medium ITC" w:cs="Times New Roman"/>
                <w:color w:val="000080"/>
                <w:sz w:val="16"/>
                <w:szCs w:val="18"/>
              </w:rPr>
            </w:pPr>
            <w:r w:rsidRPr="006D62B2">
              <w:rPr>
                <w:rFonts w:cstheme="minorHAnsi"/>
                <w:w w:val="101"/>
                <w:sz w:val="16"/>
                <w:szCs w:val="18"/>
                <w:u w:val="single"/>
              </w:rPr>
              <w:t>Ad</w:t>
            </w:r>
            <w:r w:rsidRPr="006D62B2">
              <w:rPr>
                <w:rFonts w:cstheme="minorHAnsi"/>
                <w:spacing w:val="-2"/>
                <w:w w:val="101"/>
                <w:sz w:val="16"/>
                <w:szCs w:val="18"/>
                <w:u w:val="single"/>
              </w:rPr>
              <w:t>v</w:t>
            </w:r>
            <w:r w:rsidRPr="006D62B2">
              <w:rPr>
                <w:rFonts w:cstheme="minorHAnsi"/>
                <w:w w:val="101"/>
                <w:sz w:val="16"/>
                <w:szCs w:val="18"/>
                <w:u w:val="single"/>
              </w:rPr>
              <w:t>e</w:t>
            </w:r>
            <w:r w:rsidRPr="006D62B2">
              <w:rPr>
                <w:rFonts w:cstheme="minorHAnsi"/>
                <w:spacing w:val="-2"/>
                <w:w w:val="101"/>
                <w:sz w:val="16"/>
                <w:szCs w:val="18"/>
                <w:u w:val="single"/>
              </w:rPr>
              <w:t>n</w:t>
            </w:r>
            <w:r w:rsidRPr="006D62B2">
              <w:rPr>
                <w:rFonts w:cstheme="minorHAnsi"/>
                <w:w w:val="101"/>
                <w:sz w:val="16"/>
                <w:szCs w:val="18"/>
                <w:u w:val="single"/>
              </w:rPr>
              <w:t>t/Chri</w:t>
            </w:r>
            <w:r w:rsidRPr="006D62B2">
              <w:rPr>
                <w:rFonts w:cstheme="minorHAnsi"/>
                <w:spacing w:val="-3"/>
                <w:w w:val="101"/>
                <w:sz w:val="16"/>
                <w:szCs w:val="18"/>
                <w:u w:val="single"/>
              </w:rPr>
              <w:t>s</w:t>
            </w:r>
            <w:r w:rsidRPr="006D62B2">
              <w:rPr>
                <w:rFonts w:cstheme="minorHAnsi"/>
                <w:w w:val="101"/>
                <w:sz w:val="16"/>
                <w:szCs w:val="18"/>
                <w:u w:val="single"/>
              </w:rPr>
              <w:t>tmas L</w:t>
            </w:r>
            <w:r w:rsidRPr="006D62B2">
              <w:rPr>
                <w:rFonts w:cstheme="minorHAnsi"/>
                <w:spacing w:val="-1"/>
                <w:w w:val="101"/>
                <w:sz w:val="16"/>
                <w:szCs w:val="18"/>
                <w:u w:val="single"/>
              </w:rPr>
              <w:t>o</w:t>
            </w:r>
            <w:r w:rsidRPr="006D62B2">
              <w:rPr>
                <w:rFonts w:cstheme="minorHAnsi"/>
                <w:w w:val="101"/>
                <w:sz w:val="16"/>
                <w:szCs w:val="18"/>
                <w:u w:val="single"/>
              </w:rPr>
              <w:t xml:space="preserve">ving: </w:t>
            </w:r>
            <w:r w:rsidR="000340A0" w:rsidRPr="006D62B2">
              <w:rPr>
                <w:sz w:val="16"/>
                <w:szCs w:val="18"/>
                <w:u w:val="single"/>
              </w:rPr>
              <w:t>Prepar</w:t>
            </w:r>
            <w:r w:rsidR="006C71E8" w:rsidRPr="006D62B2">
              <w:rPr>
                <w:sz w:val="16"/>
                <w:szCs w:val="18"/>
                <w:u w:val="single"/>
              </w:rPr>
              <w:t>ing</w:t>
            </w:r>
            <w:r w:rsidR="000340A0" w:rsidRPr="006D62B2">
              <w:rPr>
                <w:sz w:val="16"/>
                <w:szCs w:val="18"/>
              </w:rPr>
              <w:t xml:space="preserve"> </w:t>
            </w:r>
            <w:r w:rsidR="006C71E8" w:rsidRPr="006D62B2">
              <w:rPr>
                <w:i/>
                <w:sz w:val="16"/>
                <w:szCs w:val="18"/>
              </w:rPr>
              <w:t>Advent – preparing to celebrate Christmas</w:t>
            </w:r>
            <w:r w:rsidR="0079084B" w:rsidRPr="006D62B2">
              <w:rPr>
                <w:i/>
                <w:sz w:val="16"/>
                <w:szCs w:val="18"/>
              </w:rPr>
              <w:t xml:space="preserve"> </w:t>
            </w:r>
            <w:r w:rsidR="0079084B" w:rsidRPr="006D62B2">
              <w:rPr>
                <w:sz w:val="16"/>
                <w:szCs w:val="18"/>
              </w:rPr>
              <w:t>Advent is a time when we appreciate the love in our lives and prepare to celebrate love becoming a reality in the person of Jesus.</w:t>
            </w:r>
          </w:p>
        </w:tc>
        <w:tc>
          <w:tcPr>
            <w:tcW w:w="1984" w:type="dxa"/>
          </w:tcPr>
          <w:p w:rsidR="00F26A91" w:rsidRPr="006D62B2" w:rsidRDefault="00F26A91" w:rsidP="00F26A91">
            <w:pPr>
              <w:widowControl w:val="0"/>
              <w:tabs>
                <w:tab w:val="left" w:pos="302"/>
              </w:tabs>
              <w:rPr>
                <w:rFonts w:cstheme="minorHAnsi"/>
                <w:color w:val="000000"/>
                <w:sz w:val="16"/>
                <w:szCs w:val="18"/>
              </w:rPr>
            </w:pPr>
            <w:r w:rsidRPr="006D62B2">
              <w:rPr>
                <w:rFonts w:cstheme="minorHAnsi"/>
                <w:color w:val="000000"/>
                <w:sz w:val="16"/>
                <w:szCs w:val="18"/>
              </w:rPr>
              <w:t xml:space="preserve">PSHE Association – Y1 Core theme 1/Health and Wellbeing. </w:t>
            </w:r>
            <w:r w:rsidRPr="006D62B2">
              <w:rPr>
                <w:sz w:val="16"/>
                <w:szCs w:val="18"/>
              </w:rPr>
              <w:t>Topic areas: Feelings and Emotions, healthy relationships, valuing differences</w:t>
            </w:r>
          </w:p>
          <w:p w:rsidR="00F26A91" w:rsidRPr="006D62B2" w:rsidRDefault="00F26A91" w:rsidP="00F26A91">
            <w:pPr>
              <w:rPr>
                <w:rFonts w:cstheme="minorHAnsi"/>
                <w:iCs/>
                <w:color w:val="000000"/>
                <w:sz w:val="16"/>
                <w:szCs w:val="18"/>
              </w:rPr>
            </w:pPr>
          </w:p>
        </w:tc>
        <w:tc>
          <w:tcPr>
            <w:tcW w:w="2268" w:type="dxa"/>
          </w:tcPr>
          <w:p w:rsidR="00F26A91" w:rsidRPr="006D62B2" w:rsidRDefault="00F26A91" w:rsidP="00F26A91">
            <w:pPr>
              <w:rPr>
                <w:rFonts w:cstheme="minorHAnsi"/>
                <w:sz w:val="16"/>
                <w:szCs w:val="18"/>
                <w:u w:val="single"/>
              </w:rPr>
            </w:pPr>
            <w:r w:rsidRPr="006D62B2">
              <w:rPr>
                <w:rFonts w:cstheme="minorHAnsi"/>
                <w:sz w:val="16"/>
                <w:szCs w:val="18"/>
                <w:u w:val="single"/>
              </w:rPr>
              <w:t>Everyday materials</w:t>
            </w:r>
          </w:p>
          <w:p w:rsidR="00F26A91" w:rsidRPr="006D62B2" w:rsidRDefault="00F26A91" w:rsidP="00F26A91">
            <w:pPr>
              <w:rPr>
                <w:rFonts w:cstheme="minorHAnsi"/>
                <w:sz w:val="16"/>
                <w:szCs w:val="18"/>
                <w:u w:val="single"/>
              </w:rPr>
            </w:pPr>
          </w:p>
          <w:p w:rsidR="00F26A91" w:rsidRPr="006D62B2" w:rsidRDefault="00F26A91" w:rsidP="00F26A91">
            <w:pPr>
              <w:rPr>
                <w:rFonts w:cstheme="minorHAnsi"/>
                <w:sz w:val="16"/>
                <w:szCs w:val="18"/>
                <w:u w:val="single"/>
              </w:rPr>
            </w:pPr>
            <w:r w:rsidRPr="006D62B2">
              <w:rPr>
                <w:rFonts w:cstheme="minorHAnsi"/>
                <w:sz w:val="16"/>
                <w:szCs w:val="18"/>
                <w:u w:val="single"/>
              </w:rPr>
              <w:t xml:space="preserve">Health </w:t>
            </w:r>
          </w:p>
        </w:tc>
        <w:tc>
          <w:tcPr>
            <w:tcW w:w="1949" w:type="dxa"/>
          </w:tcPr>
          <w:p w:rsidR="00443925" w:rsidRPr="006D62B2" w:rsidRDefault="00443925" w:rsidP="00443925">
            <w:pPr>
              <w:pStyle w:val="NoSpacing"/>
              <w:rPr>
                <w:sz w:val="16"/>
                <w:szCs w:val="18"/>
              </w:rPr>
            </w:pPr>
            <w:r w:rsidRPr="006D62B2">
              <w:rPr>
                <w:sz w:val="16"/>
                <w:szCs w:val="18"/>
              </w:rPr>
              <w:t>Police report based on Little Red Riding Hood</w:t>
            </w:r>
          </w:p>
          <w:p w:rsidR="00443925" w:rsidRPr="006D62B2" w:rsidRDefault="00443925" w:rsidP="00443925">
            <w:pPr>
              <w:pStyle w:val="NoSpacing"/>
              <w:rPr>
                <w:sz w:val="16"/>
                <w:szCs w:val="18"/>
              </w:rPr>
            </w:pPr>
            <w:r w:rsidRPr="006D62B2">
              <w:rPr>
                <w:sz w:val="16"/>
                <w:szCs w:val="18"/>
              </w:rPr>
              <w:t xml:space="preserve">Persuasive writing </w:t>
            </w:r>
          </w:p>
          <w:p w:rsidR="00443925" w:rsidRPr="006D62B2" w:rsidRDefault="00443925" w:rsidP="00443925">
            <w:pPr>
              <w:pStyle w:val="NoSpacing"/>
              <w:rPr>
                <w:sz w:val="16"/>
                <w:szCs w:val="18"/>
              </w:rPr>
            </w:pPr>
            <w:r w:rsidRPr="006D62B2">
              <w:rPr>
                <w:sz w:val="16"/>
                <w:szCs w:val="18"/>
              </w:rPr>
              <w:t xml:space="preserve">Instructions </w:t>
            </w:r>
          </w:p>
          <w:p w:rsidR="00443925" w:rsidRPr="006D62B2" w:rsidRDefault="00443925" w:rsidP="00443925">
            <w:pPr>
              <w:pStyle w:val="NoSpacing"/>
              <w:rPr>
                <w:sz w:val="16"/>
                <w:szCs w:val="18"/>
              </w:rPr>
            </w:pPr>
            <w:r w:rsidRPr="006D62B2">
              <w:rPr>
                <w:sz w:val="16"/>
                <w:szCs w:val="18"/>
              </w:rPr>
              <w:t>Poetry &amp; rhymes</w:t>
            </w:r>
          </w:p>
          <w:p w:rsidR="00443925" w:rsidRPr="006D62B2" w:rsidRDefault="00443925" w:rsidP="00443925">
            <w:pPr>
              <w:pStyle w:val="NoSpacing"/>
              <w:rPr>
                <w:sz w:val="16"/>
                <w:szCs w:val="18"/>
              </w:rPr>
            </w:pPr>
            <w:r w:rsidRPr="006D62B2">
              <w:rPr>
                <w:sz w:val="16"/>
                <w:szCs w:val="18"/>
              </w:rPr>
              <w:t xml:space="preserve">Diaries </w:t>
            </w:r>
          </w:p>
          <w:p w:rsidR="00443925" w:rsidRPr="006D62B2" w:rsidRDefault="00443925" w:rsidP="00443925">
            <w:pPr>
              <w:pStyle w:val="NoSpacing"/>
              <w:rPr>
                <w:sz w:val="16"/>
                <w:szCs w:val="18"/>
              </w:rPr>
            </w:pPr>
            <w:r w:rsidRPr="006D62B2">
              <w:rPr>
                <w:sz w:val="16"/>
                <w:szCs w:val="18"/>
              </w:rPr>
              <w:t>Descriptive sentences leading into… Fantasy Stories</w:t>
            </w:r>
          </w:p>
          <w:p w:rsidR="00443925" w:rsidRPr="006D62B2" w:rsidRDefault="00443925" w:rsidP="00443925">
            <w:pPr>
              <w:pStyle w:val="NoSpacing"/>
              <w:rPr>
                <w:sz w:val="16"/>
                <w:szCs w:val="18"/>
              </w:rPr>
            </w:pPr>
            <w:r w:rsidRPr="006D62B2">
              <w:rPr>
                <w:sz w:val="16"/>
                <w:szCs w:val="18"/>
              </w:rPr>
              <w:t>Newspapers</w:t>
            </w:r>
          </w:p>
          <w:p w:rsidR="00F26A91" w:rsidRPr="006D62B2" w:rsidRDefault="00443925" w:rsidP="00443925">
            <w:pPr>
              <w:pStyle w:val="NoSpacing"/>
              <w:rPr>
                <w:sz w:val="16"/>
                <w:szCs w:val="18"/>
              </w:rPr>
            </w:pPr>
            <w:r w:rsidRPr="006D62B2">
              <w:rPr>
                <w:sz w:val="16"/>
                <w:szCs w:val="18"/>
              </w:rPr>
              <w:t xml:space="preserve">Comic Strips </w:t>
            </w:r>
          </w:p>
        </w:tc>
      </w:tr>
      <w:tr w:rsidR="00F26A91" w:rsidTr="007940DD">
        <w:trPr>
          <w:cantSplit/>
          <w:trHeight w:val="2324"/>
        </w:trPr>
        <w:tc>
          <w:tcPr>
            <w:tcW w:w="1696" w:type="dxa"/>
            <w:vMerge/>
          </w:tcPr>
          <w:p w:rsidR="00F26A91" w:rsidRPr="00E40799" w:rsidRDefault="00F26A91" w:rsidP="00F26A91">
            <w:pPr>
              <w:widowControl w:val="0"/>
              <w:rPr>
                <w:rFonts w:cstheme="minorHAnsi"/>
                <w:bCs/>
                <w:color w:val="000000"/>
                <w:sz w:val="20"/>
                <w:szCs w:val="20"/>
                <w:u w:val="single"/>
              </w:rPr>
            </w:pPr>
          </w:p>
        </w:tc>
        <w:tc>
          <w:tcPr>
            <w:tcW w:w="426" w:type="dxa"/>
            <w:shd w:val="clear" w:color="auto" w:fill="000000" w:themeFill="text1"/>
            <w:textDirection w:val="btLr"/>
          </w:tcPr>
          <w:p w:rsidR="00F26A91" w:rsidRPr="0072370B" w:rsidRDefault="00F26A91" w:rsidP="00F26A91">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7371" w:type="dxa"/>
          </w:tcPr>
          <w:p w:rsidR="00F26A91" w:rsidRPr="006D62B2" w:rsidRDefault="002D59E4" w:rsidP="0079084B">
            <w:pPr>
              <w:jc w:val="both"/>
              <w:rPr>
                <w:sz w:val="16"/>
                <w:szCs w:val="18"/>
              </w:rPr>
            </w:pPr>
            <w:r w:rsidRPr="006D62B2">
              <w:rPr>
                <w:rFonts w:ascii="Calibri" w:hAnsi="Calibri" w:cs="Calibri"/>
                <w:color w:val="000000"/>
                <w:sz w:val="16"/>
                <w:szCs w:val="18"/>
                <w:u w:val="single"/>
              </w:rPr>
              <w:t xml:space="preserve">Local church - </w:t>
            </w:r>
            <w:r w:rsidR="0079084B" w:rsidRPr="006D62B2">
              <w:rPr>
                <w:rFonts w:ascii="Calibri" w:hAnsi="Calibri" w:cs="Calibri"/>
                <w:color w:val="000000"/>
                <w:sz w:val="16"/>
                <w:szCs w:val="18"/>
                <w:u w:val="single"/>
              </w:rPr>
              <w:t>Community</w:t>
            </w:r>
            <w:r w:rsidRPr="006D62B2">
              <w:rPr>
                <w:rFonts w:ascii="Calibri" w:hAnsi="Calibri" w:cs="Calibri"/>
                <w:color w:val="000000"/>
                <w:sz w:val="16"/>
                <w:szCs w:val="18"/>
                <w:u w:val="single"/>
              </w:rPr>
              <w:t xml:space="preserve">: </w:t>
            </w:r>
            <w:r w:rsidR="000340A0" w:rsidRPr="006D62B2">
              <w:rPr>
                <w:rFonts w:ascii="Calibri" w:hAnsi="Calibri" w:cs="Calibri"/>
                <w:color w:val="000000"/>
                <w:sz w:val="16"/>
                <w:szCs w:val="18"/>
                <w:u w:val="single"/>
              </w:rPr>
              <w:t>Books</w:t>
            </w:r>
            <w:r w:rsidR="000340A0" w:rsidRPr="006D62B2">
              <w:rPr>
                <w:rFonts w:ascii="Calibri" w:hAnsi="Calibri" w:cs="Calibri"/>
                <w:i/>
                <w:color w:val="000000"/>
                <w:sz w:val="16"/>
                <w:szCs w:val="18"/>
              </w:rPr>
              <w:t xml:space="preserve"> </w:t>
            </w:r>
            <w:r w:rsidR="0079084B" w:rsidRPr="006D62B2">
              <w:rPr>
                <w:rFonts w:ascii="Calibri" w:hAnsi="Calibri" w:cs="Calibri"/>
                <w:i/>
                <w:color w:val="000000"/>
                <w:sz w:val="16"/>
                <w:szCs w:val="18"/>
              </w:rPr>
              <w:t xml:space="preserve"> The books used in Church </w:t>
            </w:r>
            <w:r w:rsidR="0079084B" w:rsidRPr="006D62B2">
              <w:rPr>
                <w:sz w:val="16"/>
                <w:szCs w:val="18"/>
              </w:rPr>
              <w:t xml:space="preserve">The experience of community is an essential and enjoyable part of life for people of every age and faith. The cycle of a year and the span of a lifetime contain occasions for regular celebrations as well as unexpected surprises, when people want to celebrate with family, friends and communities. The Church’s celebrations are community occasions. </w:t>
            </w:r>
          </w:p>
          <w:p w:rsidR="000340A0" w:rsidRPr="006D62B2" w:rsidRDefault="000340A0" w:rsidP="00F26A91">
            <w:pPr>
              <w:widowControl w:val="0"/>
              <w:jc w:val="both"/>
              <w:rPr>
                <w:rFonts w:ascii="Calibri" w:hAnsi="Calibri" w:cs="Calibri"/>
                <w:color w:val="000000"/>
                <w:sz w:val="16"/>
                <w:szCs w:val="18"/>
                <w:u w:val="single"/>
              </w:rPr>
            </w:pPr>
          </w:p>
          <w:p w:rsidR="000340A0" w:rsidRPr="006D62B2" w:rsidRDefault="00F837D1" w:rsidP="0079084B">
            <w:pPr>
              <w:rPr>
                <w:sz w:val="16"/>
                <w:szCs w:val="18"/>
              </w:rPr>
            </w:pPr>
            <w:r w:rsidRPr="006D62B2">
              <w:rPr>
                <w:rFonts w:ascii="Calibri" w:hAnsi="Calibri" w:cs="Calibri"/>
                <w:color w:val="000000"/>
                <w:sz w:val="16"/>
                <w:szCs w:val="18"/>
                <w:u w:val="single"/>
              </w:rPr>
              <w:t xml:space="preserve">Eucharist – Relating: </w:t>
            </w:r>
            <w:r w:rsidR="000340A0" w:rsidRPr="006D62B2">
              <w:rPr>
                <w:rFonts w:ascii="Calibri" w:hAnsi="Calibri" w:cs="Calibri"/>
                <w:color w:val="000000"/>
                <w:sz w:val="16"/>
                <w:szCs w:val="18"/>
                <w:u w:val="single"/>
              </w:rPr>
              <w:t>Thanksgiving</w:t>
            </w:r>
            <w:r w:rsidR="0079084B" w:rsidRPr="006D62B2">
              <w:rPr>
                <w:rFonts w:ascii="Calibri" w:hAnsi="Calibri" w:cs="Calibri"/>
                <w:color w:val="000000"/>
                <w:sz w:val="16"/>
                <w:szCs w:val="18"/>
              </w:rPr>
              <w:t xml:space="preserve"> </w:t>
            </w:r>
            <w:r w:rsidR="0079084B" w:rsidRPr="006D62B2">
              <w:rPr>
                <w:rFonts w:ascii="Calibri" w:hAnsi="Calibri" w:cs="Calibri"/>
                <w:i/>
                <w:color w:val="000000"/>
                <w:sz w:val="16"/>
                <w:szCs w:val="18"/>
              </w:rPr>
              <w:t xml:space="preserve">Mass, a special time for saying thank you to God for everything, especially Jesus </w:t>
            </w:r>
            <w:r w:rsidR="0079084B" w:rsidRPr="006D62B2">
              <w:rPr>
                <w:sz w:val="16"/>
                <w:szCs w:val="18"/>
              </w:rPr>
              <w:t>Being thoughtful for life, for people and gifts, is a vital part of our relationships with one another.  When praise and appreciation are experienced, we are enabled to relate on a deeper level.</w:t>
            </w:r>
          </w:p>
          <w:p w:rsidR="0079084B" w:rsidRPr="006D62B2" w:rsidRDefault="0079084B" w:rsidP="0079084B">
            <w:pPr>
              <w:rPr>
                <w:sz w:val="16"/>
                <w:szCs w:val="18"/>
              </w:rPr>
            </w:pPr>
          </w:p>
          <w:p w:rsidR="0079084B" w:rsidRPr="006D62B2" w:rsidRDefault="00F837D1" w:rsidP="0079084B">
            <w:pPr>
              <w:rPr>
                <w:rFonts w:cstheme="minorHAnsi"/>
                <w:sz w:val="16"/>
                <w:szCs w:val="18"/>
              </w:rPr>
            </w:pPr>
            <w:r w:rsidRPr="006D62B2">
              <w:rPr>
                <w:rFonts w:ascii="Calibri" w:hAnsi="Calibri" w:cs="Calibri"/>
                <w:color w:val="000000"/>
                <w:sz w:val="16"/>
                <w:szCs w:val="18"/>
                <w:u w:val="single"/>
              </w:rPr>
              <w:t xml:space="preserve">Lent/Easter: Giving: </w:t>
            </w:r>
            <w:r w:rsidR="000340A0" w:rsidRPr="006D62B2">
              <w:rPr>
                <w:rFonts w:ascii="Calibri" w:hAnsi="Calibri" w:cs="Calibri"/>
                <w:color w:val="000000"/>
                <w:sz w:val="16"/>
                <w:szCs w:val="18"/>
                <w:u w:val="single"/>
              </w:rPr>
              <w:t>Opportunities</w:t>
            </w:r>
            <w:r w:rsidR="000340A0" w:rsidRPr="006D62B2">
              <w:rPr>
                <w:rFonts w:ascii="Calibri" w:hAnsi="Calibri" w:cs="Calibri"/>
                <w:color w:val="000000"/>
                <w:sz w:val="16"/>
                <w:szCs w:val="18"/>
              </w:rPr>
              <w:t xml:space="preserve"> </w:t>
            </w:r>
            <w:r w:rsidR="0079084B" w:rsidRPr="006D62B2">
              <w:rPr>
                <w:rFonts w:ascii="Calibri" w:hAnsi="Calibri" w:cs="Calibri"/>
                <w:i/>
                <w:color w:val="000000"/>
                <w:sz w:val="16"/>
                <w:szCs w:val="18"/>
              </w:rPr>
              <w:t>Lent, an opportunity to start a new in order to celebrate Jesus’ life.</w:t>
            </w:r>
            <w:r w:rsidR="0079084B" w:rsidRPr="006D62B2">
              <w:rPr>
                <w:rFonts w:cstheme="minorHAnsi"/>
                <w:sz w:val="16"/>
                <w:szCs w:val="18"/>
              </w:rPr>
              <w:t xml:space="preserve"> Life, especially family life, or life in school, is full of opportunities for self-giving.</w:t>
            </w:r>
          </w:p>
          <w:p w:rsidR="000340A0" w:rsidRPr="006D62B2" w:rsidRDefault="0079084B" w:rsidP="0079084B">
            <w:pPr>
              <w:rPr>
                <w:rFonts w:cstheme="minorHAnsi"/>
                <w:sz w:val="16"/>
              </w:rPr>
            </w:pPr>
            <w:r w:rsidRPr="006D62B2">
              <w:rPr>
                <w:rFonts w:cstheme="minorHAnsi"/>
                <w:sz w:val="16"/>
                <w:szCs w:val="18"/>
              </w:rPr>
              <w:t>When children are young, parents have to do everything for them and sacrifice their own needs for those of their children.  The quality of the parents’ loving care lays the foundation for their children to grow into people capable of giving love to others. When parents are old and infirm, they become dependent on their children to look after them.  So, life is a cycle of being cared for and caring for others, of dependence and independence, of receiving and giving. Self-giving is essential if individuals and relationships are to grow and develop</w:t>
            </w:r>
          </w:p>
        </w:tc>
        <w:tc>
          <w:tcPr>
            <w:tcW w:w="1984" w:type="dxa"/>
          </w:tcPr>
          <w:p w:rsidR="00F26A91" w:rsidRPr="00EF0326" w:rsidRDefault="00F26A91" w:rsidP="00F26A91">
            <w:pPr>
              <w:widowControl w:val="0"/>
              <w:tabs>
                <w:tab w:val="left" w:pos="302"/>
              </w:tabs>
              <w:rPr>
                <w:rFonts w:cstheme="minorHAnsi"/>
                <w:color w:val="000000"/>
                <w:sz w:val="16"/>
                <w:szCs w:val="16"/>
              </w:rPr>
            </w:pPr>
            <w:r w:rsidRPr="00EF0326">
              <w:rPr>
                <w:rFonts w:cstheme="minorHAnsi"/>
                <w:color w:val="000000"/>
                <w:sz w:val="16"/>
                <w:szCs w:val="16"/>
              </w:rPr>
              <w:t xml:space="preserve">PSHE Association – Y1 Core theme </w:t>
            </w:r>
            <w:r w:rsidR="00A00052" w:rsidRPr="00EF0326">
              <w:rPr>
                <w:rFonts w:cstheme="minorHAnsi"/>
                <w:color w:val="000000"/>
                <w:sz w:val="16"/>
                <w:szCs w:val="16"/>
              </w:rPr>
              <w:t>2</w:t>
            </w:r>
            <w:r w:rsidRPr="00EF0326">
              <w:rPr>
                <w:rFonts w:cstheme="minorHAnsi"/>
                <w:color w:val="000000"/>
                <w:sz w:val="16"/>
                <w:szCs w:val="16"/>
              </w:rPr>
              <w:t>/</w:t>
            </w:r>
            <w:r w:rsidR="00A00052" w:rsidRPr="00EF0326">
              <w:rPr>
                <w:rFonts w:cstheme="minorHAnsi"/>
                <w:color w:val="000000"/>
                <w:sz w:val="16"/>
                <w:szCs w:val="16"/>
              </w:rPr>
              <w:t>Relationships</w:t>
            </w:r>
            <w:r w:rsidRPr="00EF0326">
              <w:rPr>
                <w:rFonts w:cstheme="minorHAnsi"/>
                <w:color w:val="000000"/>
                <w:sz w:val="16"/>
                <w:szCs w:val="16"/>
              </w:rPr>
              <w:t xml:space="preserve">. </w:t>
            </w:r>
            <w:r w:rsidRPr="00EF0326">
              <w:rPr>
                <w:sz w:val="16"/>
                <w:szCs w:val="16"/>
              </w:rPr>
              <w:t>Topic areas: Feelings and Emotions, healthy relationships, valuing differences</w:t>
            </w:r>
          </w:p>
          <w:p w:rsidR="00F26A91" w:rsidRPr="00EF0326" w:rsidRDefault="00F26A91" w:rsidP="00F26A91">
            <w:pPr>
              <w:widowControl w:val="0"/>
              <w:tabs>
                <w:tab w:val="left" w:pos="302"/>
              </w:tabs>
              <w:rPr>
                <w:sz w:val="16"/>
                <w:szCs w:val="16"/>
              </w:rPr>
            </w:pPr>
          </w:p>
          <w:p w:rsidR="007940DD" w:rsidRPr="006D62B2" w:rsidRDefault="007940DD" w:rsidP="007940DD">
            <w:pPr>
              <w:rPr>
                <w:rFonts w:cstheme="minorHAnsi"/>
                <w:iCs/>
                <w:color w:val="000000"/>
                <w:sz w:val="16"/>
                <w:szCs w:val="18"/>
              </w:rPr>
            </w:pPr>
            <w:r w:rsidRPr="006D62B2">
              <w:rPr>
                <w:rFonts w:cstheme="minorHAnsi"/>
                <w:iCs/>
                <w:color w:val="000000"/>
                <w:sz w:val="16"/>
                <w:szCs w:val="18"/>
              </w:rPr>
              <w:t>Wider opportunities:</w:t>
            </w:r>
          </w:p>
          <w:p w:rsidR="00F26A91" w:rsidRPr="00EF0326" w:rsidRDefault="007940DD" w:rsidP="007940DD">
            <w:pPr>
              <w:widowControl w:val="0"/>
              <w:rPr>
                <w:rFonts w:ascii="Calibri" w:hAnsi="Calibri" w:cs="Calibri"/>
                <w:color w:val="000000"/>
                <w:sz w:val="16"/>
                <w:szCs w:val="16"/>
              </w:rPr>
            </w:pPr>
            <w:r>
              <w:rPr>
                <w:rFonts w:cstheme="minorHAnsi"/>
                <w:iCs/>
                <w:color w:val="000000"/>
                <w:sz w:val="16"/>
                <w:szCs w:val="18"/>
              </w:rPr>
              <w:t>Road safety visit</w:t>
            </w:r>
            <w:r w:rsidRPr="00EF0326">
              <w:rPr>
                <w:rFonts w:ascii="Calibri" w:hAnsi="Calibri" w:cs="Calibri"/>
                <w:color w:val="000000"/>
                <w:sz w:val="16"/>
                <w:szCs w:val="16"/>
              </w:rPr>
              <w:t xml:space="preserve"> </w:t>
            </w:r>
          </w:p>
        </w:tc>
        <w:tc>
          <w:tcPr>
            <w:tcW w:w="2268" w:type="dxa"/>
          </w:tcPr>
          <w:p w:rsidR="00F26A91" w:rsidRPr="00EF0326" w:rsidRDefault="00F26A91" w:rsidP="00F26A91">
            <w:pPr>
              <w:rPr>
                <w:rFonts w:cstheme="minorHAnsi"/>
                <w:sz w:val="16"/>
                <w:szCs w:val="16"/>
                <w:u w:val="single"/>
              </w:rPr>
            </w:pPr>
            <w:r w:rsidRPr="00EF0326">
              <w:rPr>
                <w:rFonts w:cstheme="minorHAnsi"/>
                <w:sz w:val="16"/>
                <w:szCs w:val="16"/>
                <w:u w:val="single"/>
              </w:rPr>
              <w:t>Habitats</w:t>
            </w:r>
          </w:p>
          <w:p w:rsidR="00F26A91" w:rsidRPr="00EF0326" w:rsidRDefault="00F26A91" w:rsidP="00F26A91">
            <w:pPr>
              <w:rPr>
                <w:rFonts w:cstheme="minorHAnsi"/>
                <w:sz w:val="16"/>
                <w:szCs w:val="16"/>
                <w:u w:val="single"/>
              </w:rPr>
            </w:pPr>
          </w:p>
          <w:p w:rsidR="00F26A91" w:rsidRPr="00EF0326" w:rsidRDefault="00F26A91" w:rsidP="00F26A91">
            <w:pPr>
              <w:rPr>
                <w:rFonts w:cstheme="minorHAnsi"/>
                <w:sz w:val="16"/>
                <w:szCs w:val="16"/>
                <w:u w:val="single"/>
              </w:rPr>
            </w:pPr>
            <w:r w:rsidRPr="00EF0326">
              <w:rPr>
                <w:rFonts w:cstheme="minorHAnsi"/>
                <w:sz w:val="16"/>
                <w:szCs w:val="16"/>
                <w:u w:val="single"/>
              </w:rPr>
              <w:t>Animals</w:t>
            </w:r>
            <w:r w:rsidR="00EF0326" w:rsidRPr="00EF0326">
              <w:rPr>
                <w:rFonts w:cstheme="minorHAnsi"/>
                <w:sz w:val="16"/>
                <w:szCs w:val="16"/>
                <w:u w:val="single"/>
              </w:rPr>
              <w:t xml:space="preserve"> including humans</w:t>
            </w:r>
          </w:p>
          <w:p w:rsidR="00EF0326" w:rsidRPr="00EF0326" w:rsidRDefault="00EF0326" w:rsidP="00F26A91">
            <w:pPr>
              <w:rPr>
                <w:rFonts w:cstheme="minorHAnsi"/>
                <w:sz w:val="16"/>
                <w:szCs w:val="16"/>
                <w:u w:val="single"/>
              </w:rPr>
            </w:pPr>
            <w:r w:rsidRPr="00EF0326">
              <w:rPr>
                <w:sz w:val="16"/>
                <w:szCs w:val="16"/>
              </w:rPr>
              <w:t xml:space="preserve">The pupils will be taught to describe the importance for humans of exercise, eating the right amounts of different types of food, and hygiene.  They will understand the importance of looking after their bodies now and as they grow </w:t>
            </w:r>
          </w:p>
          <w:p w:rsidR="00F26A91" w:rsidRPr="00EF0326" w:rsidRDefault="00F26A91" w:rsidP="00F26A91">
            <w:pPr>
              <w:rPr>
                <w:rFonts w:cstheme="minorHAnsi"/>
                <w:sz w:val="16"/>
                <w:szCs w:val="16"/>
                <w:u w:val="single"/>
              </w:rPr>
            </w:pPr>
          </w:p>
        </w:tc>
        <w:tc>
          <w:tcPr>
            <w:tcW w:w="1949" w:type="dxa"/>
          </w:tcPr>
          <w:p w:rsidR="00443925" w:rsidRPr="006D62B2" w:rsidRDefault="00443925" w:rsidP="00443925">
            <w:pPr>
              <w:pStyle w:val="NoSpacing"/>
              <w:rPr>
                <w:iCs/>
                <w:sz w:val="16"/>
                <w:szCs w:val="18"/>
              </w:rPr>
            </w:pPr>
            <w:r w:rsidRPr="006D62B2">
              <w:rPr>
                <w:iCs/>
                <w:sz w:val="16"/>
                <w:szCs w:val="18"/>
              </w:rPr>
              <w:t>Poetry</w:t>
            </w:r>
          </w:p>
          <w:p w:rsidR="00443925" w:rsidRPr="006D62B2" w:rsidRDefault="00443925" w:rsidP="00443925">
            <w:pPr>
              <w:pStyle w:val="NoSpacing"/>
              <w:rPr>
                <w:iCs/>
                <w:sz w:val="16"/>
                <w:szCs w:val="18"/>
              </w:rPr>
            </w:pPr>
            <w:r w:rsidRPr="006D62B2">
              <w:rPr>
                <w:iCs/>
                <w:sz w:val="16"/>
                <w:szCs w:val="18"/>
              </w:rPr>
              <w:t>Instructions</w:t>
            </w:r>
          </w:p>
          <w:p w:rsidR="00443925" w:rsidRPr="006D62B2" w:rsidRDefault="00443925" w:rsidP="00443925">
            <w:pPr>
              <w:pStyle w:val="NoSpacing"/>
              <w:rPr>
                <w:iCs/>
                <w:sz w:val="16"/>
                <w:szCs w:val="18"/>
              </w:rPr>
            </w:pPr>
            <w:r w:rsidRPr="006D62B2">
              <w:rPr>
                <w:iCs/>
                <w:sz w:val="16"/>
                <w:szCs w:val="18"/>
              </w:rPr>
              <w:t xml:space="preserve">Leaflets </w:t>
            </w:r>
          </w:p>
          <w:p w:rsidR="00443925" w:rsidRPr="006D62B2" w:rsidRDefault="00443925" w:rsidP="00443925">
            <w:pPr>
              <w:pStyle w:val="NoSpacing"/>
              <w:rPr>
                <w:sz w:val="16"/>
                <w:szCs w:val="18"/>
              </w:rPr>
            </w:pPr>
            <w:r w:rsidRPr="006D62B2">
              <w:rPr>
                <w:sz w:val="16"/>
                <w:szCs w:val="18"/>
              </w:rPr>
              <w:t>Information text - Non-chronological reports</w:t>
            </w:r>
          </w:p>
          <w:p w:rsidR="00443925" w:rsidRPr="006D62B2" w:rsidRDefault="00443925" w:rsidP="00443925">
            <w:pPr>
              <w:pStyle w:val="NoSpacing"/>
              <w:rPr>
                <w:sz w:val="16"/>
                <w:szCs w:val="18"/>
              </w:rPr>
            </w:pPr>
            <w:r w:rsidRPr="006D62B2">
              <w:rPr>
                <w:sz w:val="16"/>
                <w:szCs w:val="18"/>
              </w:rPr>
              <w:t xml:space="preserve">Fact Files </w:t>
            </w:r>
          </w:p>
          <w:p w:rsidR="00443925" w:rsidRPr="006D62B2" w:rsidRDefault="00443925" w:rsidP="00443925">
            <w:pPr>
              <w:pStyle w:val="NoSpacing"/>
              <w:rPr>
                <w:rFonts w:ascii="Eras Medium ITC" w:hAnsi="Eras Medium ITC" w:cs="Times New Roman"/>
                <w:color w:val="000080"/>
                <w:sz w:val="16"/>
                <w:szCs w:val="18"/>
              </w:rPr>
            </w:pPr>
            <w:r w:rsidRPr="006D62B2">
              <w:rPr>
                <w:sz w:val="16"/>
                <w:szCs w:val="18"/>
              </w:rPr>
              <w:t> </w:t>
            </w:r>
          </w:p>
          <w:p w:rsidR="00F26A91" w:rsidRPr="006D62B2" w:rsidRDefault="00F26A91" w:rsidP="00443925">
            <w:pPr>
              <w:pStyle w:val="NoSpacing"/>
              <w:rPr>
                <w:iCs/>
                <w:sz w:val="16"/>
                <w:szCs w:val="18"/>
              </w:rPr>
            </w:pPr>
          </w:p>
        </w:tc>
      </w:tr>
      <w:tr w:rsidR="00F26A91" w:rsidTr="007940DD">
        <w:trPr>
          <w:cantSplit/>
          <w:trHeight w:val="2320"/>
        </w:trPr>
        <w:tc>
          <w:tcPr>
            <w:tcW w:w="1696" w:type="dxa"/>
            <w:vMerge/>
          </w:tcPr>
          <w:p w:rsidR="00F26A91" w:rsidRPr="00E40799" w:rsidRDefault="00F26A91" w:rsidP="00F26A91">
            <w:pPr>
              <w:widowControl w:val="0"/>
              <w:rPr>
                <w:rFonts w:cstheme="minorHAnsi"/>
                <w:bCs/>
                <w:color w:val="000000"/>
                <w:sz w:val="20"/>
                <w:szCs w:val="20"/>
                <w:u w:val="single"/>
              </w:rPr>
            </w:pPr>
          </w:p>
        </w:tc>
        <w:tc>
          <w:tcPr>
            <w:tcW w:w="426" w:type="dxa"/>
            <w:shd w:val="clear" w:color="auto" w:fill="000000" w:themeFill="text1"/>
            <w:textDirection w:val="btLr"/>
          </w:tcPr>
          <w:p w:rsidR="00F26A91" w:rsidRPr="0072370B" w:rsidRDefault="00F26A91" w:rsidP="00F26A91">
            <w:pPr>
              <w:pStyle w:val="NoSpacing"/>
              <w:ind w:left="113" w:right="113"/>
              <w:jc w:val="center"/>
              <w:rPr>
                <w:b/>
                <w:color w:val="FFFFFF" w:themeColor="background1"/>
                <w:sz w:val="20"/>
                <w:szCs w:val="18"/>
              </w:rPr>
            </w:pPr>
            <w:r>
              <w:rPr>
                <w:b/>
                <w:color w:val="FFFFFF" w:themeColor="background1"/>
                <w:sz w:val="20"/>
                <w:szCs w:val="18"/>
              </w:rPr>
              <w:t>Summer</w:t>
            </w:r>
          </w:p>
        </w:tc>
        <w:tc>
          <w:tcPr>
            <w:tcW w:w="7371" w:type="dxa"/>
          </w:tcPr>
          <w:p w:rsidR="00871821" w:rsidRPr="006D62B2" w:rsidRDefault="00F837D1" w:rsidP="00871821">
            <w:pPr>
              <w:jc w:val="both"/>
              <w:rPr>
                <w:sz w:val="16"/>
                <w:szCs w:val="18"/>
              </w:rPr>
            </w:pPr>
            <w:r w:rsidRPr="006D62B2">
              <w:rPr>
                <w:rFonts w:ascii="Calibri" w:hAnsi="Calibri" w:cs="Calibri"/>
                <w:color w:val="000000"/>
                <w:sz w:val="16"/>
                <w:szCs w:val="18"/>
                <w:u w:val="single"/>
              </w:rPr>
              <w:t xml:space="preserve">Pentecost/Serving: </w:t>
            </w:r>
            <w:r w:rsidR="000340A0" w:rsidRPr="006D62B2">
              <w:rPr>
                <w:rFonts w:ascii="Calibri" w:hAnsi="Calibri" w:cs="Calibri"/>
                <w:spacing w:val="-5"/>
                <w:sz w:val="16"/>
                <w:szCs w:val="18"/>
                <w:u w:val="single"/>
              </w:rPr>
              <w:t>Spread the word</w:t>
            </w:r>
            <w:r w:rsidR="00871821" w:rsidRPr="006D62B2">
              <w:rPr>
                <w:rFonts w:ascii="Calibri" w:hAnsi="Calibri" w:cs="Calibri"/>
                <w:spacing w:val="-5"/>
                <w:sz w:val="16"/>
                <w:szCs w:val="18"/>
              </w:rPr>
              <w:t xml:space="preserve"> </w:t>
            </w:r>
            <w:r w:rsidR="00871821" w:rsidRPr="006D62B2">
              <w:rPr>
                <w:rFonts w:ascii="Calibri" w:hAnsi="Calibri" w:cs="Calibri"/>
                <w:i/>
                <w:spacing w:val="-5"/>
                <w:sz w:val="16"/>
                <w:szCs w:val="18"/>
              </w:rPr>
              <w:t xml:space="preserve">Pentecost – a time to spread the Good News </w:t>
            </w:r>
            <w:r w:rsidR="00871821" w:rsidRPr="006D62B2">
              <w:rPr>
                <w:sz w:val="16"/>
                <w:szCs w:val="18"/>
              </w:rPr>
              <w:t>Christians believe that the Spirit of God is active in each person and, in a special way, in the community of believers, which is the Church.  It is the work of the Spirit to enable people to hear God’s message and to live Jesus’ way of service.</w:t>
            </w:r>
          </w:p>
          <w:p w:rsidR="00871821" w:rsidRPr="006D62B2" w:rsidRDefault="00871821" w:rsidP="00871821">
            <w:pPr>
              <w:widowControl w:val="0"/>
              <w:autoSpaceDE w:val="0"/>
              <w:autoSpaceDN w:val="0"/>
              <w:adjustRightInd w:val="0"/>
              <w:spacing w:before="24" w:line="240" w:lineRule="exact"/>
              <w:ind w:right="105"/>
              <w:jc w:val="both"/>
              <w:rPr>
                <w:rFonts w:ascii="Calibri" w:hAnsi="Calibri" w:cs="Calibri"/>
                <w:spacing w:val="-5"/>
                <w:sz w:val="16"/>
                <w:szCs w:val="20"/>
              </w:rPr>
            </w:pPr>
          </w:p>
          <w:p w:rsidR="008759B5" w:rsidRPr="006D62B2" w:rsidRDefault="00F837D1" w:rsidP="008759B5">
            <w:pPr>
              <w:jc w:val="both"/>
              <w:rPr>
                <w:rFonts w:cstheme="minorHAnsi"/>
                <w:sz w:val="16"/>
                <w:szCs w:val="18"/>
              </w:rPr>
            </w:pPr>
            <w:r w:rsidRPr="006D62B2">
              <w:rPr>
                <w:color w:val="000000"/>
                <w:sz w:val="16"/>
                <w:szCs w:val="18"/>
                <w:u w:val="single"/>
              </w:rPr>
              <w:t xml:space="preserve">Reconciliation – Inter relating: </w:t>
            </w:r>
            <w:r w:rsidR="000340A0" w:rsidRPr="006D62B2">
              <w:rPr>
                <w:rFonts w:ascii="Calibri" w:hAnsi="Calibri" w:cs="Calibri"/>
                <w:spacing w:val="-5"/>
                <w:sz w:val="16"/>
                <w:szCs w:val="18"/>
                <w:u w:val="single"/>
              </w:rPr>
              <w:t>Rules</w:t>
            </w:r>
            <w:r w:rsidR="00871821" w:rsidRPr="006D62B2">
              <w:rPr>
                <w:rFonts w:ascii="Calibri" w:hAnsi="Calibri" w:cs="Calibri"/>
                <w:spacing w:val="-5"/>
                <w:sz w:val="16"/>
                <w:szCs w:val="18"/>
              </w:rPr>
              <w:t xml:space="preserve"> </w:t>
            </w:r>
            <w:r w:rsidR="00871821" w:rsidRPr="006D62B2">
              <w:rPr>
                <w:rFonts w:ascii="Calibri" w:hAnsi="Calibri" w:cs="Calibri"/>
                <w:i/>
                <w:spacing w:val="-5"/>
                <w:sz w:val="16"/>
                <w:szCs w:val="18"/>
              </w:rPr>
              <w:t>Reasons for rules in the Christian family</w:t>
            </w:r>
            <w:r w:rsidR="008759B5" w:rsidRPr="006D62B2">
              <w:rPr>
                <w:rFonts w:ascii="Calibri" w:hAnsi="Calibri" w:cs="Calibri"/>
                <w:i/>
                <w:spacing w:val="-5"/>
                <w:sz w:val="16"/>
                <w:szCs w:val="18"/>
              </w:rPr>
              <w:t xml:space="preserve"> </w:t>
            </w:r>
            <w:r w:rsidR="008759B5" w:rsidRPr="006D62B2">
              <w:rPr>
                <w:rFonts w:cstheme="minorHAnsi"/>
                <w:sz w:val="16"/>
                <w:szCs w:val="18"/>
              </w:rPr>
              <w:t>Networks of friendships and relationships enable human beings to live together.  When a child’s power to reach out, trust and make friends is diminished, they may suffer the effects for a lifetime.  Both children and adults have to discover their ability to reach out and repair what has been damaged.</w:t>
            </w:r>
          </w:p>
          <w:p w:rsidR="000340A0" w:rsidRPr="006D62B2" w:rsidRDefault="000340A0" w:rsidP="00871821">
            <w:pPr>
              <w:widowControl w:val="0"/>
              <w:autoSpaceDE w:val="0"/>
              <w:autoSpaceDN w:val="0"/>
              <w:adjustRightInd w:val="0"/>
              <w:spacing w:before="24" w:line="240" w:lineRule="exact"/>
              <w:ind w:right="105"/>
              <w:jc w:val="both"/>
              <w:rPr>
                <w:rFonts w:ascii="Calibri" w:hAnsi="Calibri" w:cs="Calibri"/>
                <w:spacing w:val="-5"/>
                <w:sz w:val="16"/>
                <w:szCs w:val="20"/>
              </w:rPr>
            </w:pPr>
          </w:p>
          <w:p w:rsidR="000340A0" w:rsidRPr="006D62B2" w:rsidRDefault="00F837D1" w:rsidP="008759B5">
            <w:pPr>
              <w:rPr>
                <w:sz w:val="16"/>
                <w:szCs w:val="18"/>
              </w:rPr>
            </w:pPr>
            <w:r w:rsidRPr="006D62B2">
              <w:rPr>
                <w:sz w:val="16"/>
                <w:szCs w:val="18"/>
                <w:u w:val="single"/>
              </w:rPr>
              <w:t xml:space="preserve">Universal Church – world: </w:t>
            </w:r>
            <w:r w:rsidR="000340A0" w:rsidRPr="006D62B2">
              <w:rPr>
                <w:rFonts w:ascii="Calibri" w:hAnsi="Calibri" w:cs="Calibri"/>
                <w:spacing w:val="-5"/>
                <w:sz w:val="16"/>
                <w:szCs w:val="18"/>
                <w:u w:val="single"/>
              </w:rPr>
              <w:t>Treasures</w:t>
            </w:r>
            <w:r w:rsidR="008759B5" w:rsidRPr="006D62B2">
              <w:rPr>
                <w:rFonts w:ascii="Calibri" w:hAnsi="Calibri" w:cs="Calibri"/>
                <w:spacing w:val="-5"/>
                <w:sz w:val="16"/>
                <w:szCs w:val="18"/>
              </w:rPr>
              <w:t xml:space="preserve"> </w:t>
            </w:r>
            <w:r w:rsidR="008759B5" w:rsidRPr="006D62B2">
              <w:rPr>
                <w:rFonts w:ascii="Calibri" w:hAnsi="Calibri" w:cs="Calibri"/>
                <w:i/>
                <w:spacing w:val="-5"/>
                <w:sz w:val="16"/>
                <w:szCs w:val="18"/>
              </w:rPr>
              <w:t>God’s treasure: the world.</w:t>
            </w:r>
            <w:r w:rsidR="000340A0" w:rsidRPr="006D62B2">
              <w:rPr>
                <w:rFonts w:ascii="Calibri" w:hAnsi="Calibri" w:cs="Calibri"/>
                <w:spacing w:val="-5"/>
                <w:sz w:val="16"/>
                <w:szCs w:val="18"/>
              </w:rPr>
              <w:t xml:space="preserve"> </w:t>
            </w:r>
            <w:r w:rsidR="008759B5" w:rsidRPr="006D62B2">
              <w:rPr>
                <w:rFonts w:ascii="Calibri" w:hAnsi="Calibri" w:cs="Calibri"/>
                <w:spacing w:val="-5"/>
                <w:sz w:val="16"/>
                <w:szCs w:val="18"/>
              </w:rPr>
              <w:t xml:space="preserve"> </w:t>
            </w:r>
            <w:r w:rsidR="008759B5" w:rsidRPr="006D62B2">
              <w:rPr>
                <w:sz w:val="16"/>
                <w:szCs w:val="18"/>
              </w:rPr>
              <w:t>Christians believe that the diversity of the world and its people is God’s gift. Jesus in his life and gospel, challenges people to appreciate diversity and to create with it a harmony that reflects the unity of Father, Son and Holy Spirit. This is reflected in the work of CAFOD.</w:t>
            </w:r>
          </w:p>
        </w:tc>
        <w:tc>
          <w:tcPr>
            <w:tcW w:w="1984" w:type="dxa"/>
          </w:tcPr>
          <w:p w:rsidR="00F26A91" w:rsidRPr="006D62B2" w:rsidRDefault="00F26A91" w:rsidP="00F26A91">
            <w:pPr>
              <w:widowControl w:val="0"/>
              <w:tabs>
                <w:tab w:val="left" w:pos="302"/>
              </w:tabs>
              <w:rPr>
                <w:sz w:val="16"/>
                <w:szCs w:val="18"/>
              </w:rPr>
            </w:pPr>
            <w:r w:rsidRPr="006D62B2">
              <w:rPr>
                <w:rFonts w:cstheme="minorHAnsi"/>
                <w:color w:val="000000"/>
                <w:sz w:val="16"/>
                <w:szCs w:val="18"/>
              </w:rPr>
              <w:t>PSHE Association – Y</w:t>
            </w:r>
            <w:r w:rsidR="00A00052" w:rsidRPr="006D62B2">
              <w:rPr>
                <w:rFonts w:cstheme="minorHAnsi"/>
                <w:color w:val="000000"/>
                <w:sz w:val="16"/>
                <w:szCs w:val="18"/>
              </w:rPr>
              <w:t>1</w:t>
            </w:r>
            <w:r w:rsidRPr="006D62B2">
              <w:rPr>
                <w:rFonts w:cstheme="minorHAnsi"/>
                <w:color w:val="000000"/>
                <w:sz w:val="16"/>
                <w:szCs w:val="18"/>
              </w:rPr>
              <w:t xml:space="preserve"> Core theme 3 Living in the wider world. </w:t>
            </w:r>
            <w:r w:rsidRPr="006D62B2">
              <w:rPr>
                <w:sz w:val="16"/>
                <w:szCs w:val="18"/>
              </w:rPr>
              <w:t>Topic areas: Rights and Responsibilities; Taking Care of the Environment; Money</w:t>
            </w:r>
          </w:p>
          <w:p w:rsidR="00F26A91" w:rsidRPr="006D62B2" w:rsidRDefault="00F26A91" w:rsidP="00F26A91">
            <w:pPr>
              <w:widowControl w:val="0"/>
              <w:tabs>
                <w:tab w:val="left" w:pos="302"/>
              </w:tabs>
              <w:rPr>
                <w:sz w:val="16"/>
                <w:szCs w:val="18"/>
              </w:rPr>
            </w:pPr>
          </w:p>
          <w:p w:rsidR="00F26A91" w:rsidRPr="006D62B2" w:rsidRDefault="00F26A91" w:rsidP="00F26A91">
            <w:pPr>
              <w:widowControl w:val="0"/>
              <w:rPr>
                <w:rFonts w:ascii="Calibri" w:hAnsi="Calibri" w:cs="Calibri"/>
                <w:color w:val="000000"/>
                <w:sz w:val="16"/>
                <w:szCs w:val="18"/>
              </w:rPr>
            </w:pPr>
            <w:r w:rsidRPr="006D62B2">
              <w:rPr>
                <w:rFonts w:ascii="Calibri" w:hAnsi="Calibri" w:cs="Calibri"/>
                <w:color w:val="000000"/>
                <w:sz w:val="16"/>
                <w:szCs w:val="18"/>
              </w:rPr>
              <w:t xml:space="preserve"> </w:t>
            </w:r>
          </w:p>
          <w:p w:rsidR="00F26A91" w:rsidRPr="006D62B2" w:rsidRDefault="00F26A91" w:rsidP="00F26A91">
            <w:pPr>
              <w:widowControl w:val="0"/>
              <w:rPr>
                <w:rFonts w:ascii="Calibri" w:hAnsi="Calibri" w:cs="Calibri"/>
                <w:color w:val="000000"/>
                <w:sz w:val="16"/>
                <w:szCs w:val="18"/>
              </w:rPr>
            </w:pPr>
          </w:p>
        </w:tc>
        <w:tc>
          <w:tcPr>
            <w:tcW w:w="2268" w:type="dxa"/>
          </w:tcPr>
          <w:p w:rsidR="00F26A91" w:rsidRPr="006D62B2" w:rsidRDefault="00F26A91" w:rsidP="00F26A91">
            <w:pPr>
              <w:rPr>
                <w:rFonts w:cstheme="minorHAnsi"/>
                <w:sz w:val="16"/>
                <w:szCs w:val="18"/>
                <w:u w:val="single"/>
              </w:rPr>
            </w:pPr>
            <w:r w:rsidRPr="006D62B2">
              <w:rPr>
                <w:rFonts w:cstheme="minorHAnsi"/>
                <w:sz w:val="16"/>
                <w:szCs w:val="18"/>
                <w:u w:val="single"/>
              </w:rPr>
              <w:t>Plants</w:t>
            </w:r>
          </w:p>
          <w:p w:rsidR="00F26A91" w:rsidRPr="006D62B2" w:rsidRDefault="00F26A91" w:rsidP="00F26A91">
            <w:pPr>
              <w:rPr>
                <w:rFonts w:cstheme="minorHAnsi"/>
                <w:sz w:val="16"/>
                <w:szCs w:val="18"/>
                <w:u w:val="single"/>
              </w:rPr>
            </w:pPr>
          </w:p>
          <w:p w:rsidR="00F26A91" w:rsidRPr="006D62B2" w:rsidRDefault="00F26A91" w:rsidP="00F26A91">
            <w:pPr>
              <w:rPr>
                <w:rFonts w:cstheme="minorHAnsi"/>
                <w:sz w:val="16"/>
                <w:szCs w:val="18"/>
                <w:u w:val="single"/>
              </w:rPr>
            </w:pPr>
            <w:r w:rsidRPr="006D62B2">
              <w:rPr>
                <w:rFonts w:cstheme="minorHAnsi"/>
                <w:sz w:val="16"/>
                <w:szCs w:val="18"/>
                <w:u w:val="single"/>
              </w:rPr>
              <w:t xml:space="preserve">Materials </w:t>
            </w:r>
          </w:p>
        </w:tc>
        <w:tc>
          <w:tcPr>
            <w:tcW w:w="1949" w:type="dxa"/>
          </w:tcPr>
          <w:p w:rsidR="00443925" w:rsidRPr="006D62B2" w:rsidRDefault="00443925" w:rsidP="00443925">
            <w:pPr>
              <w:pStyle w:val="NoSpacing"/>
              <w:rPr>
                <w:sz w:val="16"/>
                <w:szCs w:val="18"/>
              </w:rPr>
            </w:pPr>
            <w:r w:rsidRPr="006D62B2">
              <w:rPr>
                <w:sz w:val="16"/>
                <w:szCs w:val="18"/>
              </w:rPr>
              <w:t>Traditional Tales</w:t>
            </w:r>
          </w:p>
          <w:p w:rsidR="00443925" w:rsidRPr="006D62B2" w:rsidRDefault="00443925" w:rsidP="00443925">
            <w:pPr>
              <w:pStyle w:val="NoSpacing"/>
              <w:rPr>
                <w:sz w:val="16"/>
                <w:szCs w:val="18"/>
              </w:rPr>
            </w:pPr>
            <w:r w:rsidRPr="006D62B2">
              <w:rPr>
                <w:sz w:val="16"/>
                <w:szCs w:val="18"/>
              </w:rPr>
              <w:t>Reported speech in Narrative</w:t>
            </w:r>
          </w:p>
          <w:p w:rsidR="00443925" w:rsidRPr="006D62B2" w:rsidRDefault="00443925" w:rsidP="00443925">
            <w:pPr>
              <w:pStyle w:val="NoSpacing"/>
              <w:rPr>
                <w:sz w:val="16"/>
                <w:szCs w:val="18"/>
              </w:rPr>
            </w:pPr>
            <w:r w:rsidRPr="006D62B2">
              <w:rPr>
                <w:sz w:val="16"/>
                <w:szCs w:val="18"/>
              </w:rPr>
              <w:t>Letters</w:t>
            </w:r>
          </w:p>
          <w:p w:rsidR="00443925" w:rsidRPr="006D62B2" w:rsidRDefault="00443925" w:rsidP="00443925">
            <w:pPr>
              <w:pStyle w:val="NoSpacing"/>
              <w:rPr>
                <w:sz w:val="16"/>
                <w:szCs w:val="18"/>
              </w:rPr>
            </w:pPr>
            <w:r w:rsidRPr="006D62B2">
              <w:rPr>
                <w:sz w:val="16"/>
                <w:szCs w:val="18"/>
              </w:rPr>
              <w:t>Posters</w:t>
            </w:r>
          </w:p>
          <w:p w:rsidR="00443925" w:rsidRPr="006D62B2" w:rsidRDefault="00443925" w:rsidP="00443925">
            <w:pPr>
              <w:pStyle w:val="NoSpacing"/>
              <w:rPr>
                <w:sz w:val="16"/>
                <w:szCs w:val="18"/>
              </w:rPr>
            </w:pPr>
            <w:r w:rsidRPr="006D62B2">
              <w:rPr>
                <w:sz w:val="16"/>
                <w:szCs w:val="18"/>
              </w:rPr>
              <w:t>Narrative</w:t>
            </w:r>
          </w:p>
          <w:p w:rsidR="00443925" w:rsidRPr="006D62B2" w:rsidRDefault="008627A1" w:rsidP="00443925">
            <w:pPr>
              <w:pStyle w:val="NoSpacing"/>
              <w:rPr>
                <w:sz w:val="16"/>
                <w:szCs w:val="18"/>
              </w:rPr>
            </w:pPr>
            <w:r w:rsidRPr="006D62B2">
              <w:rPr>
                <w:sz w:val="16"/>
                <w:szCs w:val="18"/>
              </w:rPr>
              <w:t xml:space="preserve">Persuasive </w:t>
            </w:r>
            <w:r w:rsidR="00443925" w:rsidRPr="006D62B2">
              <w:rPr>
                <w:sz w:val="16"/>
                <w:szCs w:val="18"/>
              </w:rPr>
              <w:t>advert/</w:t>
            </w:r>
            <w:r w:rsidRPr="006D62B2">
              <w:rPr>
                <w:sz w:val="16"/>
                <w:szCs w:val="18"/>
              </w:rPr>
              <w:t xml:space="preserve"> </w:t>
            </w:r>
            <w:r w:rsidR="00443925" w:rsidRPr="006D62B2">
              <w:rPr>
                <w:sz w:val="16"/>
                <w:szCs w:val="18"/>
              </w:rPr>
              <w:t>leaflet for local beach</w:t>
            </w:r>
          </w:p>
          <w:p w:rsidR="00443925" w:rsidRPr="006D62B2" w:rsidRDefault="00443925" w:rsidP="00443925">
            <w:pPr>
              <w:pStyle w:val="NoSpacing"/>
              <w:rPr>
                <w:sz w:val="16"/>
                <w:szCs w:val="18"/>
              </w:rPr>
            </w:pPr>
            <w:r w:rsidRPr="006D62B2">
              <w:rPr>
                <w:sz w:val="16"/>
                <w:szCs w:val="18"/>
              </w:rPr>
              <w:t xml:space="preserve">Tongue twisters - alliteration </w:t>
            </w:r>
          </w:p>
          <w:p w:rsidR="00F26A91" w:rsidRPr="006D62B2" w:rsidRDefault="00443925" w:rsidP="00443925">
            <w:pPr>
              <w:pStyle w:val="NoSpacing"/>
              <w:rPr>
                <w:sz w:val="16"/>
                <w:szCs w:val="18"/>
              </w:rPr>
            </w:pPr>
            <w:r w:rsidRPr="006D62B2">
              <w:rPr>
                <w:sz w:val="16"/>
                <w:szCs w:val="18"/>
              </w:rPr>
              <w:t>Letters</w:t>
            </w:r>
          </w:p>
        </w:tc>
      </w:tr>
    </w:tbl>
    <w:p w:rsidR="008759B5" w:rsidRDefault="008759B5" w:rsidP="00E36818"/>
    <w:p w:rsidR="00EA76B4" w:rsidRDefault="00EA76B4" w:rsidP="00E36818"/>
    <w:p w:rsidR="00EA76B4" w:rsidRDefault="00EA76B4" w:rsidP="00E36818"/>
    <w:tbl>
      <w:tblPr>
        <w:tblStyle w:val="TableGrid"/>
        <w:tblW w:w="0" w:type="auto"/>
        <w:tblLayout w:type="fixed"/>
        <w:tblLook w:val="04A0" w:firstRow="1" w:lastRow="0" w:firstColumn="1" w:lastColumn="0" w:noHBand="0" w:noVBand="1"/>
      </w:tblPr>
      <w:tblGrid>
        <w:gridCol w:w="1696"/>
        <w:gridCol w:w="426"/>
        <w:gridCol w:w="6378"/>
        <w:gridCol w:w="2552"/>
        <w:gridCol w:w="2693"/>
        <w:gridCol w:w="1949"/>
      </w:tblGrid>
      <w:tr w:rsidR="00B34B21" w:rsidTr="003531EC">
        <w:tc>
          <w:tcPr>
            <w:tcW w:w="15694" w:type="dxa"/>
            <w:gridSpan w:val="6"/>
            <w:shd w:val="clear" w:color="auto" w:fill="D9D9D9" w:themeFill="background1" w:themeFillShade="D9"/>
          </w:tcPr>
          <w:p w:rsidR="00B34B21" w:rsidRPr="0005150D" w:rsidRDefault="00B34B21" w:rsidP="00296CFF">
            <w:pPr>
              <w:jc w:val="center"/>
              <w:rPr>
                <w:b/>
              </w:rPr>
            </w:pPr>
            <w:r>
              <w:rPr>
                <w:b/>
              </w:rPr>
              <w:lastRenderedPageBreak/>
              <w:t>KS1 – Class 2</w:t>
            </w:r>
            <w:r w:rsidRPr="0005150D">
              <w:rPr>
                <w:b/>
              </w:rPr>
              <w:t xml:space="preserve"> </w:t>
            </w:r>
            <w:r>
              <w:rPr>
                <w:b/>
              </w:rPr>
              <w:t xml:space="preserve">RSE Long Term Map </w:t>
            </w:r>
            <w:r w:rsidRPr="0005150D">
              <w:rPr>
                <w:b/>
              </w:rPr>
              <w:t xml:space="preserve"> </w:t>
            </w:r>
            <w:r w:rsidR="00296CFF">
              <w:rPr>
                <w:b/>
              </w:rPr>
              <w:t>CYCLE A</w:t>
            </w:r>
          </w:p>
        </w:tc>
      </w:tr>
      <w:tr w:rsidR="00B34B21" w:rsidTr="006D62B2">
        <w:tc>
          <w:tcPr>
            <w:tcW w:w="1696" w:type="dxa"/>
          </w:tcPr>
          <w:p w:rsidR="00B34B21" w:rsidRDefault="00B34B21" w:rsidP="003531EC">
            <w:pPr>
              <w:jc w:val="center"/>
              <w:rPr>
                <w:b/>
              </w:rPr>
            </w:pPr>
            <w:r w:rsidRPr="0005150D">
              <w:rPr>
                <w:b/>
              </w:rPr>
              <w:t>RSE</w:t>
            </w:r>
          </w:p>
          <w:p w:rsidR="00B34B21" w:rsidRPr="0005150D" w:rsidRDefault="00B34B21" w:rsidP="003531EC">
            <w:pPr>
              <w:jc w:val="center"/>
              <w:rPr>
                <w:rFonts w:cstheme="minorHAnsi"/>
              </w:rPr>
            </w:pPr>
            <w:r>
              <w:rPr>
                <w:rFonts w:cstheme="minorHAnsi"/>
              </w:rPr>
              <w:t xml:space="preserve"> </w:t>
            </w:r>
            <w:r w:rsidRPr="0005150D">
              <w:rPr>
                <w:rFonts w:cstheme="minorHAnsi"/>
                <w:b/>
              </w:rPr>
              <w:t>Journey in Love</w:t>
            </w:r>
          </w:p>
          <w:p w:rsidR="00B34B21" w:rsidRPr="0005150D" w:rsidRDefault="00B34B21" w:rsidP="00066026">
            <w:pPr>
              <w:jc w:val="center"/>
              <w:rPr>
                <w:b/>
              </w:rPr>
            </w:pPr>
            <w:r w:rsidRPr="0005150D">
              <w:rPr>
                <w:b/>
              </w:rPr>
              <w:t>Y</w:t>
            </w:r>
            <w:r w:rsidR="00066026">
              <w:rPr>
                <w:b/>
              </w:rPr>
              <w:t>1</w:t>
            </w:r>
            <w:r w:rsidRPr="0005150D">
              <w:rPr>
                <w:b/>
              </w:rPr>
              <w:t xml:space="preserve"> Cycle</w:t>
            </w:r>
          </w:p>
        </w:tc>
        <w:tc>
          <w:tcPr>
            <w:tcW w:w="426" w:type="dxa"/>
          </w:tcPr>
          <w:p w:rsidR="00B34B21" w:rsidRPr="0005150D" w:rsidRDefault="00B34B21" w:rsidP="003531EC">
            <w:pPr>
              <w:jc w:val="center"/>
              <w:rPr>
                <w:b/>
              </w:rPr>
            </w:pPr>
          </w:p>
        </w:tc>
        <w:tc>
          <w:tcPr>
            <w:tcW w:w="6378" w:type="dxa"/>
          </w:tcPr>
          <w:p w:rsidR="00B34B21" w:rsidRPr="0005150D" w:rsidRDefault="00B34B21" w:rsidP="003531EC">
            <w:pPr>
              <w:jc w:val="center"/>
              <w:rPr>
                <w:b/>
              </w:rPr>
            </w:pPr>
            <w:r w:rsidRPr="0005150D">
              <w:rPr>
                <w:b/>
              </w:rPr>
              <w:t>Come and See</w:t>
            </w:r>
          </w:p>
          <w:p w:rsidR="00B34B21" w:rsidRPr="0005150D" w:rsidRDefault="00B34B21" w:rsidP="00B34B21">
            <w:pPr>
              <w:jc w:val="center"/>
              <w:rPr>
                <w:b/>
              </w:rPr>
            </w:pPr>
            <w:r w:rsidRPr="0005150D">
              <w:rPr>
                <w:b/>
              </w:rPr>
              <w:t>Y</w:t>
            </w:r>
            <w:r>
              <w:rPr>
                <w:b/>
              </w:rPr>
              <w:t>1</w:t>
            </w:r>
            <w:r w:rsidRPr="0005150D">
              <w:rPr>
                <w:b/>
              </w:rPr>
              <w:t xml:space="preserve"> Cycle</w:t>
            </w:r>
          </w:p>
        </w:tc>
        <w:tc>
          <w:tcPr>
            <w:tcW w:w="2552" w:type="dxa"/>
          </w:tcPr>
          <w:p w:rsidR="00B34B21" w:rsidRPr="0005150D" w:rsidRDefault="00B34B21" w:rsidP="003531EC">
            <w:pPr>
              <w:jc w:val="center"/>
              <w:rPr>
                <w:b/>
              </w:rPr>
            </w:pPr>
            <w:r w:rsidRPr="0005150D">
              <w:rPr>
                <w:b/>
              </w:rPr>
              <w:t xml:space="preserve">PSHE </w:t>
            </w:r>
          </w:p>
          <w:p w:rsidR="00B34B21" w:rsidRPr="0005150D" w:rsidRDefault="00B34B21" w:rsidP="00A00052">
            <w:pPr>
              <w:jc w:val="center"/>
              <w:rPr>
                <w:b/>
              </w:rPr>
            </w:pPr>
            <w:r w:rsidRPr="0005150D">
              <w:rPr>
                <w:b/>
              </w:rPr>
              <w:t>PSHE Association</w:t>
            </w:r>
            <w:r>
              <w:rPr>
                <w:b/>
              </w:rPr>
              <w:t xml:space="preserve"> Y</w:t>
            </w:r>
            <w:r w:rsidR="00A00052">
              <w:rPr>
                <w:b/>
              </w:rPr>
              <w:t>2</w:t>
            </w:r>
            <w:r w:rsidRPr="0005150D">
              <w:rPr>
                <w:b/>
              </w:rPr>
              <w:t xml:space="preserve"> </w:t>
            </w:r>
            <w:r>
              <w:rPr>
                <w:b/>
              </w:rPr>
              <w:t xml:space="preserve">&amp; </w:t>
            </w:r>
            <w:r w:rsidRPr="0005150D">
              <w:rPr>
                <w:b/>
              </w:rPr>
              <w:t>National Online Safety</w:t>
            </w:r>
          </w:p>
        </w:tc>
        <w:tc>
          <w:tcPr>
            <w:tcW w:w="2693" w:type="dxa"/>
          </w:tcPr>
          <w:p w:rsidR="00B34B21" w:rsidRPr="0005150D" w:rsidRDefault="00B34B21" w:rsidP="003531EC">
            <w:pPr>
              <w:jc w:val="center"/>
              <w:rPr>
                <w:b/>
              </w:rPr>
            </w:pPr>
            <w:r w:rsidRPr="0005150D">
              <w:rPr>
                <w:b/>
              </w:rPr>
              <w:t>Science</w:t>
            </w:r>
          </w:p>
          <w:p w:rsidR="00B34B21" w:rsidRPr="0005150D" w:rsidRDefault="00B34B21" w:rsidP="003531EC">
            <w:pPr>
              <w:jc w:val="center"/>
              <w:rPr>
                <w:b/>
              </w:rPr>
            </w:pPr>
            <w:r w:rsidRPr="0005150D">
              <w:rPr>
                <w:b/>
              </w:rPr>
              <w:t>National Curriculum</w:t>
            </w:r>
          </w:p>
        </w:tc>
        <w:tc>
          <w:tcPr>
            <w:tcW w:w="1949" w:type="dxa"/>
          </w:tcPr>
          <w:p w:rsidR="00B34B21" w:rsidRPr="0005150D" w:rsidRDefault="00B34B21" w:rsidP="003531EC">
            <w:pPr>
              <w:jc w:val="center"/>
              <w:rPr>
                <w:b/>
              </w:rPr>
            </w:pPr>
            <w:r w:rsidRPr="0005150D">
              <w:rPr>
                <w:b/>
              </w:rPr>
              <w:t xml:space="preserve">English </w:t>
            </w:r>
          </w:p>
        </w:tc>
      </w:tr>
      <w:tr w:rsidR="00B34B21" w:rsidTr="006D62B2">
        <w:trPr>
          <w:cantSplit/>
          <w:trHeight w:val="2024"/>
        </w:trPr>
        <w:tc>
          <w:tcPr>
            <w:tcW w:w="1696" w:type="dxa"/>
            <w:vMerge w:val="restart"/>
          </w:tcPr>
          <w:p w:rsidR="00B34B21" w:rsidRPr="000F399E" w:rsidRDefault="00066026" w:rsidP="003531EC">
            <w:pPr>
              <w:widowControl w:val="0"/>
              <w:jc w:val="center"/>
              <w:rPr>
                <w:rFonts w:cstheme="minorHAnsi"/>
                <w:bCs/>
                <w:color w:val="000000"/>
                <w:sz w:val="20"/>
                <w:szCs w:val="20"/>
                <w:u w:val="single"/>
              </w:rPr>
            </w:pPr>
            <w:r>
              <w:rPr>
                <w:rFonts w:cstheme="minorHAnsi"/>
                <w:bCs/>
                <w:color w:val="000000"/>
                <w:sz w:val="20"/>
                <w:szCs w:val="20"/>
                <w:u w:val="single"/>
              </w:rPr>
              <w:t>We meet God’s love in our family</w:t>
            </w:r>
          </w:p>
          <w:p w:rsidR="00B34B21" w:rsidRPr="000F399E" w:rsidRDefault="00B34B21" w:rsidP="003531EC">
            <w:pPr>
              <w:widowControl w:val="0"/>
              <w:jc w:val="center"/>
              <w:rPr>
                <w:rFonts w:cstheme="minorHAnsi"/>
                <w:bCs/>
                <w:color w:val="000000"/>
                <w:sz w:val="20"/>
                <w:szCs w:val="20"/>
                <w:u w:val="single"/>
              </w:rPr>
            </w:pPr>
          </w:p>
          <w:p w:rsidR="00066026" w:rsidRPr="00066026" w:rsidRDefault="00B34B21" w:rsidP="003531EC">
            <w:pPr>
              <w:widowControl w:val="0"/>
              <w:jc w:val="center"/>
              <w:rPr>
                <w:sz w:val="20"/>
                <w:szCs w:val="20"/>
              </w:rPr>
            </w:pPr>
            <w:r w:rsidRPr="000F399E">
              <w:rPr>
                <w:sz w:val="20"/>
                <w:szCs w:val="20"/>
                <w:u w:val="single"/>
              </w:rPr>
              <w:t xml:space="preserve">Learning </w:t>
            </w:r>
            <w:r w:rsidRPr="00066026">
              <w:rPr>
                <w:sz w:val="20"/>
                <w:szCs w:val="20"/>
                <w:u w:val="single"/>
              </w:rPr>
              <w:t xml:space="preserve">Objectives: </w:t>
            </w:r>
            <w:r w:rsidRPr="00066026">
              <w:rPr>
                <w:sz w:val="20"/>
                <w:szCs w:val="20"/>
              </w:rPr>
              <w:t xml:space="preserve"> </w:t>
            </w:r>
          </w:p>
          <w:p w:rsidR="00066026" w:rsidRPr="00066026" w:rsidRDefault="00066026" w:rsidP="00066026">
            <w:pPr>
              <w:widowControl w:val="0"/>
              <w:jc w:val="both"/>
              <w:rPr>
                <w:rFonts w:ascii="Calibri" w:hAnsi="Calibri" w:cs="Calibri"/>
                <w:color w:val="141417"/>
                <w:sz w:val="20"/>
                <w:szCs w:val="20"/>
              </w:rPr>
            </w:pPr>
            <w:r w:rsidRPr="00066026">
              <w:rPr>
                <w:rFonts w:ascii="Calibri" w:hAnsi="Calibri" w:cs="Calibri"/>
                <w:color w:val="141417"/>
                <w:sz w:val="20"/>
                <w:szCs w:val="20"/>
              </w:rPr>
              <w:t xml:space="preserve">Children know and understand that they are growing and developing as members of their own family and God’s Family. </w:t>
            </w:r>
          </w:p>
          <w:p w:rsidR="00066026" w:rsidRPr="00066026" w:rsidRDefault="00066026" w:rsidP="00066026">
            <w:pPr>
              <w:widowControl w:val="0"/>
              <w:rPr>
                <w:rFonts w:ascii="Eras Medium ITC" w:hAnsi="Eras Medium ITC" w:cs="Times New Roman"/>
                <w:color w:val="000080"/>
                <w:sz w:val="20"/>
                <w:szCs w:val="20"/>
              </w:rPr>
            </w:pPr>
            <w:r w:rsidRPr="00066026">
              <w:rPr>
                <w:sz w:val="20"/>
                <w:szCs w:val="20"/>
              </w:rPr>
              <w:t> </w:t>
            </w:r>
          </w:p>
          <w:p w:rsidR="00B34B21" w:rsidRPr="000F399E" w:rsidRDefault="00B34B21" w:rsidP="003531EC">
            <w:pPr>
              <w:widowControl w:val="0"/>
              <w:jc w:val="center"/>
              <w:rPr>
                <w:sz w:val="20"/>
                <w:szCs w:val="20"/>
              </w:rPr>
            </w:pPr>
            <w:r w:rsidRPr="000F399E">
              <w:rPr>
                <w:sz w:val="20"/>
                <w:szCs w:val="20"/>
              </w:rPr>
              <w:t xml:space="preserve"> </w:t>
            </w:r>
          </w:p>
          <w:p w:rsidR="00B34B21" w:rsidRPr="0005150D" w:rsidRDefault="00B34B21" w:rsidP="00B34B21">
            <w:pPr>
              <w:widowControl w:val="0"/>
              <w:jc w:val="center"/>
              <w:rPr>
                <w:sz w:val="20"/>
                <w:szCs w:val="20"/>
              </w:rPr>
            </w:pPr>
            <w:r w:rsidRPr="000F399E">
              <w:rPr>
                <w:sz w:val="20"/>
                <w:szCs w:val="20"/>
              </w:rPr>
              <w:t xml:space="preserve">                                                                                                                                           </w:t>
            </w:r>
          </w:p>
        </w:tc>
        <w:tc>
          <w:tcPr>
            <w:tcW w:w="426" w:type="dxa"/>
            <w:shd w:val="clear" w:color="auto" w:fill="000000" w:themeFill="text1"/>
            <w:textDirection w:val="btLr"/>
          </w:tcPr>
          <w:p w:rsidR="00B34B21" w:rsidRPr="0072370B" w:rsidRDefault="00B34B21" w:rsidP="003531EC">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6378" w:type="dxa"/>
          </w:tcPr>
          <w:p w:rsidR="008759B5" w:rsidRPr="006D62B2" w:rsidRDefault="002D59E4" w:rsidP="008759B5">
            <w:pPr>
              <w:widowControl w:val="0"/>
              <w:autoSpaceDE w:val="0"/>
              <w:autoSpaceDN w:val="0"/>
              <w:adjustRightInd w:val="0"/>
              <w:spacing w:before="24" w:line="240" w:lineRule="exact"/>
              <w:ind w:right="105"/>
              <w:jc w:val="both"/>
              <w:rPr>
                <w:rFonts w:ascii="Calibri" w:hAnsi="Calibri" w:cs="Calibri"/>
                <w:spacing w:val="-5"/>
                <w:sz w:val="16"/>
                <w:szCs w:val="16"/>
              </w:rPr>
            </w:pPr>
            <w:r w:rsidRPr="006D62B2">
              <w:rPr>
                <w:sz w:val="16"/>
                <w:szCs w:val="16"/>
                <w:u w:val="single"/>
              </w:rPr>
              <w:t>Dome</w:t>
            </w:r>
            <w:r w:rsidRPr="006D62B2">
              <w:rPr>
                <w:spacing w:val="-2"/>
                <w:sz w:val="16"/>
                <w:szCs w:val="16"/>
                <w:u w:val="single"/>
              </w:rPr>
              <w:t>s</w:t>
            </w:r>
            <w:r w:rsidRPr="006D62B2">
              <w:rPr>
                <w:sz w:val="16"/>
                <w:szCs w:val="16"/>
                <w:u w:val="single"/>
              </w:rPr>
              <w:t>tic</w:t>
            </w:r>
            <w:r w:rsidRPr="006D62B2">
              <w:rPr>
                <w:spacing w:val="8"/>
                <w:sz w:val="16"/>
                <w:szCs w:val="16"/>
                <w:u w:val="single"/>
              </w:rPr>
              <w:t xml:space="preserve"> </w:t>
            </w:r>
            <w:r w:rsidRPr="006D62B2">
              <w:rPr>
                <w:w w:val="101"/>
                <w:sz w:val="16"/>
                <w:szCs w:val="16"/>
                <w:u w:val="single"/>
              </w:rPr>
              <w:t>chu</w:t>
            </w:r>
            <w:r w:rsidRPr="006D62B2">
              <w:rPr>
                <w:spacing w:val="-3"/>
                <w:w w:val="101"/>
                <w:sz w:val="16"/>
                <w:szCs w:val="16"/>
                <w:u w:val="single"/>
              </w:rPr>
              <w:t>r</w:t>
            </w:r>
            <w:r w:rsidRPr="006D62B2">
              <w:rPr>
                <w:w w:val="101"/>
                <w:sz w:val="16"/>
                <w:szCs w:val="16"/>
                <w:u w:val="single"/>
              </w:rPr>
              <w:t>ch/</w:t>
            </w:r>
            <w:r w:rsidRPr="006D62B2">
              <w:rPr>
                <w:spacing w:val="-4"/>
                <w:w w:val="101"/>
                <w:position w:val="1"/>
                <w:sz w:val="16"/>
                <w:szCs w:val="16"/>
                <w:u w:val="single"/>
              </w:rPr>
              <w:t>F</w:t>
            </w:r>
            <w:r w:rsidRPr="006D62B2">
              <w:rPr>
                <w:w w:val="101"/>
                <w:position w:val="1"/>
                <w:sz w:val="16"/>
                <w:szCs w:val="16"/>
                <w:u w:val="single"/>
              </w:rPr>
              <w:t xml:space="preserve">amily: </w:t>
            </w:r>
            <w:r w:rsidR="000340A0" w:rsidRPr="006D62B2">
              <w:rPr>
                <w:rFonts w:ascii="Calibri" w:hAnsi="Calibri" w:cs="Calibri"/>
                <w:sz w:val="16"/>
                <w:szCs w:val="16"/>
                <w:u w:val="single"/>
              </w:rPr>
              <w:t>Families</w:t>
            </w:r>
            <w:r w:rsidR="008759B5" w:rsidRPr="006D62B2">
              <w:rPr>
                <w:rFonts w:ascii="Calibri" w:hAnsi="Calibri" w:cs="Calibri"/>
                <w:sz w:val="16"/>
                <w:szCs w:val="16"/>
              </w:rPr>
              <w:t xml:space="preserve"> </w:t>
            </w:r>
            <w:r w:rsidR="008759B5" w:rsidRPr="006D62B2">
              <w:rPr>
                <w:rFonts w:ascii="Calibri" w:hAnsi="Calibri" w:cs="Calibri"/>
                <w:i/>
                <w:sz w:val="16"/>
                <w:szCs w:val="16"/>
              </w:rPr>
              <w:t xml:space="preserve">God is present in every beginning. </w:t>
            </w:r>
            <w:r w:rsidR="008759B5" w:rsidRPr="006D62B2">
              <w:rPr>
                <w:rFonts w:ascii="Calibri" w:hAnsi="Calibri" w:cs="Calibri"/>
                <w:spacing w:val="-5"/>
                <w:sz w:val="16"/>
                <w:szCs w:val="16"/>
              </w:rPr>
              <w:t>Everyone belongs to the family of God.  It is in the love of a family that Christians first experience the reality of Church.</w:t>
            </w:r>
          </w:p>
          <w:p w:rsidR="000340A0" w:rsidRPr="006D62B2" w:rsidRDefault="000340A0" w:rsidP="008759B5">
            <w:pPr>
              <w:widowControl w:val="0"/>
              <w:autoSpaceDE w:val="0"/>
              <w:autoSpaceDN w:val="0"/>
              <w:adjustRightInd w:val="0"/>
              <w:ind w:right="-20"/>
              <w:jc w:val="both"/>
              <w:rPr>
                <w:rFonts w:ascii="Calibri" w:hAnsi="Calibri" w:cs="Calibri"/>
                <w:sz w:val="16"/>
                <w:szCs w:val="16"/>
              </w:rPr>
            </w:pPr>
          </w:p>
          <w:p w:rsidR="000340A0" w:rsidRPr="006D62B2" w:rsidRDefault="002D59E4" w:rsidP="008759B5">
            <w:pPr>
              <w:widowControl w:val="0"/>
              <w:autoSpaceDE w:val="0"/>
              <w:autoSpaceDN w:val="0"/>
              <w:adjustRightInd w:val="0"/>
              <w:ind w:right="-20"/>
              <w:jc w:val="both"/>
              <w:rPr>
                <w:rFonts w:ascii="Calibri" w:hAnsi="Calibri" w:cs="Calibri"/>
                <w:sz w:val="16"/>
                <w:szCs w:val="16"/>
              </w:rPr>
            </w:pPr>
            <w:r w:rsidRPr="006D62B2">
              <w:rPr>
                <w:rFonts w:cstheme="minorHAnsi"/>
                <w:w w:val="101"/>
                <w:sz w:val="16"/>
                <w:szCs w:val="16"/>
                <w:u w:val="single"/>
              </w:rPr>
              <w:t>Ba</w:t>
            </w:r>
            <w:r w:rsidRPr="006D62B2">
              <w:rPr>
                <w:rFonts w:cstheme="minorHAnsi"/>
                <w:spacing w:val="-1"/>
                <w:w w:val="101"/>
                <w:sz w:val="16"/>
                <w:szCs w:val="16"/>
                <w:u w:val="single"/>
              </w:rPr>
              <w:t>p</w:t>
            </w:r>
            <w:r w:rsidRPr="006D62B2">
              <w:rPr>
                <w:rFonts w:cstheme="minorHAnsi"/>
                <w:sz w:val="16"/>
                <w:szCs w:val="16"/>
                <w:u w:val="single"/>
              </w:rPr>
              <w:t>tism/C</w:t>
            </w:r>
            <w:r w:rsidRPr="006D62B2">
              <w:rPr>
                <w:rFonts w:cstheme="minorHAnsi"/>
                <w:w w:val="101"/>
                <w:sz w:val="16"/>
                <w:szCs w:val="16"/>
                <w:u w:val="single"/>
              </w:rPr>
              <w:t>o</w:t>
            </w:r>
            <w:r w:rsidRPr="006D62B2">
              <w:rPr>
                <w:rFonts w:cstheme="minorHAnsi"/>
                <w:spacing w:val="-1"/>
                <w:w w:val="101"/>
                <w:sz w:val="16"/>
                <w:szCs w:val="16"/>
                <w:u w:val="single"/>
              </w:rPr>
              <w:t>n</w:t>
            </w:r>
            <w:r w:rsidRPr="006D62B2">
              <w:rPr>
                <w:rFonts w:cstheme="minorHAnsi"/>
                <w:sz w:val="16"/>
                <w:szCs w:val="16"/>
                <w:u w:val="single"/>
              </w:rPr>
              <w:t>firm</w:t>
            </w:r>
            <w:r w:rsidRPr="006D62B2">
              <w:rPr>
                <w:rFonts w:cstheme="minorHAnsi"/>
                <w:spacing w:val="-2"/>
                <w:sz w:val="16"/>
                <w:szCs w:val="16"/>
                <w:u w:val="single"/>
              </w:rPr>
              <w:t>a</w:t>
            </w:r>
            <w:r w:rsidRPr="006D62B2">
              <w:rPr>
                <w:rFonts w:cstheme="minorHAnsi"/>
                <w:sz w:val="16"/>
                <w:szCs w:val="16"/>
                <w:u w:val="single"/>
              </w:rPr>
              <w:t xml:space="preserve">tion </w:t>
            </w:r>
            <w:r w:rsidRPr="006D62B2">
              <w:rPr>
                <w:rFonts w:cstheme="minorHAnsi"/>
                <w:w w:val="101"/>
                <w:sz w:val="16"/>
                <w:szCs w:val="16"/>
                <w:u w:val="single"/>
              </w:rPr>
              <w:t xml:space="preserve">Belonging: </w:t>
            </w:r>
            <w:r w:rsidR="000340A0" w:rsidRPr="006D62B2">
              <w:rPr>
                <w:rFonts w:ascii="Calibri" w:hAnsi="Calibri" w:cs="Calibri"/>
                <w:sz w:val="16"/>
                <w:szCs w:val="16"/>
                <w:u w:val="single"/>
              </w:rPr>
              <w:t>Belonging</w:t>
            </w:r>
            <w:r w:rsidR="008759B5" w:rsidRPr="006D62B2">
              <w:rPr>
                <w:rFonts w:ascii="Calibri" w:hAnsi="Calibri" w:cs="Calibri"/>
                <w:sz w:val="16"/>
                <w:szCs w:val="16"/>
              </w:rPr>
              <w:t xml:space="preserve"> </w:t>
            </w:r>
            <w:r w:rsidR="008759B5" w:rsidRPr="006D62B2">
              <w:rPr>
                <w:rFonts w:ascii="Calibri" w:hAnsi="Calibri" w:cs="Calibri"/>
                <w:i/>
                <w:sz w:val="16"/>
                <w:szCs w:val="16"/>
              </w:rPr>
              <w:t xml:space="preserve">Baptism is an invitation to belong to God’s family </w:t>
            </w:r>
            <w:r w:rsidR="008759B5" w:rsidRPr="006D62B2">
              <w:rPr>
                <w:rFonts w:ascii="Calibri" w:hAnsi="Calibri" w:cs="Calibri"/>
                <w:sz w:val="16"/>
                <w:szCs w:val="16"/>
              </w:rPr>
              <w:t>How can I belong to God? What does it feel like to belong? How can we help others to feel they belong?</w:t>
            </w:r>
          </w:p>
          <w:p w:rsidR="000340A0" w:rsidRPr="006D62B2" w:rsidRDefault="000340A0" w:rsidP="003531EC">
            <w:pPr>
              <w:widowControl w:val="0"/>
              <w:autoSpaceDE w:val="0"/>
              <w:autoSpaceDN w:val="0"/>
              <w:adjustRightInd w:val="0"/>
              <w:ind w:right="-20"/>
              <w:jc w:val="both"/>
              <w:rPr>
                <w:rFonts w:ascii="Calibri" w:hAnsi="Calibri" w:cs="Calibri"/>
                <w:sz w:val="16"/>
                <w:szCs w:val="16"/>
              </w:rPr>
            </w:pPr>
          </w:p>
          <w:p w:rsidR="000340A0" w:rsidRPr="006D62B2" w:rsidRDefault="002D59E4" w:rsidP="003531EC">
            <w:pPr>
              <w:widowControl w:val="0"/>
              <w:autoSpaceDE w:val="0"/>
              <w:autoSpaceDN w:val="0"/>
              <w:adjustRightInd w:val="0"/>
              <w:ind w:right="-20"/>
              <w:jc w:val="both"/>
              <w:rPr>
                <w:rFonts w:ascii="Calibri" w:hAnsi="Calibri" w:cs="Calibri"/>
                <w:sz w:val="16"/>
                <w:szCs w:val="16"/>
              </w:rPr>
            </w:pPr>
            <w:r w:rsidRPr="006D62B2">
              <w:rPr>
                <w:rFonts w:cstheme="minorHAnsi"/>
                <w:w w:val="101"/>
                <w:sz w:val="16"/>
                <w:szCs w:val="16"/>
                <w:u w:val="single"/>
              </w:rPr>
              <w:t>Ad</w:t>
            </w:r>
            <w:r w:rsidRPr="006D62B2">
              <w:rPr>
                <w:rFonts w:cstheme="minorHAnsi"/>
                <w:spacing w:val="-2"/>
                <w:w w:val="101"/>
                <w:sz w:val="16"/>
                <w:szCs w:val="16"/>
                <w:u w:val="single"/>
              </w:rPr>
              <w:t>v</w:t>
            </w:r>
            <w:r w:rsidRPr="006D62B2">
              <w:rPr>
                <w:rFonts w:cstheme="minorHAnsi"/>
                <w:w w:val="101"/>
                <w:sz w:val="16"/>
                <w:szCs w:val="16"/>
                <w:u w:val="single"/>
              </w:rPr>
              <w:t>e</w:t>
            </w:r>
            <w:r w:rsidRPr="006D62B2">
              <w:rPr>
                <w:rFonts w:cstheme="minorHAnsi"/>
                <w:spacing w:val="-2"/>
                <w:w w:val="101"/>
                <w:sz w:val="16"/>
                <w:szCs w:val="16"/>
                <w:u w:val="single"/>
              </w:rPr>
              <w:t>n</w:t>
            </w:r>
            <w:r w:rsidRPr="006D62B2">
              <w:rPr>
                <w:rFonts w:cstheme="minorHAnsi"/>
                <w:w w:val="101"/>
                <w:sz w:val="16"/>
                <w:szCs w:val="16"/>
                <w:u w:val="single"/>
              </w:rPr>
              <w:t>t/Chri</w:t>
            </w:r>
            <w:r w:rsidRPr="006D62B2">
              <w:rPr>
                <w:rFonts w:cstheme="minorHAnsi"/>
                <w:spacing w:val="-3"/>
                <w:w w:val="101"/>
                <w:sz w:val="16"/>
                <w:szCs w:val="16"/>
                <w:u w:val="single"/>
              </w:rPr>
              <w:t>s</w:t>
            </w:r>
            <w:r w:rsidRPr="006D62B2">
              <w:rPr>
                <w:rFonts w:cstheme="minorHAnsi"/>
                <w:w w:val="101"/>
                <w:sz w:val="16"/>
                <w:szCs w:val="16"/>
                <w:u w:val="single"/>
              </w:rPr>
              <w:t>tmas L</w:t>
            </w:r>
            <w:r w:rsidRPr="006D62B2">
              <w:rPr>
                <w:rFonts w:cstheme="minorHAnsi"/>
                <w:spacing w:val="-1"/>
                <w:w w:val="101"/>
                <w:sz w:val="16"/>
                <w:szCs w:val="16"/>
                <w:u w:val="single"/>
              </w:rPr>
              <w:t>o</w:t>
            </w:r>
            <w:r w:rsidRPr="006D62B2">
              <w:rPr>
                <w:rFonts w:cstheme="minorHAnsi"/>
                <w:w w:val="101"/>
                <w:sz w:val="16"/>
                <w:szCs w:val="16"/>
                <w:u w:val="single"/>
              </w:rPr>
              <w:t xml:space="preserve">ving: </w:t>
            </w:r>
            <w:r w:rsidR="000340A0" w:rsidRPr="006D62B2">
              <w:rPr>
                <w:rFonts w:ascii="Calibri" w:hAnsi="Calibri" w:cs="Calibri"/>
                <w:sz w:val="16"/>
                <w:szCs w:val="16"/>
                <w:u w:val="single"/>
              </w:rPr>
              <w:t>Waiting</w:t>
            </w:r>
            <w:r w:rsidR="00764502" w:rsidRPr="006D62B2">
              <w:rPr>
                <w:rFonts w:ascii="Calibri" w:hAnsi="Calibri" w:cs="Calibri"/>
                <w:sz w:val="16"/>
                <w:szCs w:val="16"/>
              </w:rPr>
              <w:t xml:space="preserve"> </w:t>
            </w:r>
            <w:r w:rsidR="00764502" w:rsidRPr="006D62B2">
              <w:rPr>
                <w:rFonts w:ascii="Calibri" w:hAnsi="Calibri" w:cs="Calibri"/>
                <w:i/>
                <w:sz w:val="16"/>
                <w:szCs w:val="16"/>
              </w:rPr>
              <w:t xml:space="preserve">Advent, a time to look forward to Christmas </w:t>
            </w:r>
            <w:r w:rsidR="00764502" w:rsidRPr="006D62B2">
              <w:rPr>
                <w:rFonts w:ascii="Calibri" w:hAnsi="Calibri" w:cs="Calibri"/>
                <w:sz w:val="16"/>
                <w:szCs w:val="16"/>
              </w:rPr>
              <w:t xml:space="preserve">How do you feel when you are waiting for something you like? What do you find difficult about waiting?  What can you do to make waiting easier? </w:t>
            </w:r>
          </w:p>
        </w:tc>
        <w:tc>
          <w:tcPr>
            <w:tcW w:w="2552" w:type="dxa"/>
          </w:tcPr>
          <w:p w:rsidR="00A00052" w:rsidRPr="006D62B2" w:rsidRDefault="00A00052" w:rsidP="00A00052">
            <w:pPr>
              <w:widowControl w:val="0"/>
              <w:tabs>
                <w:tab w:val="left" w:pos="302"/>
              </w:tabs>
              <w:rPr>
                <w:rFonts w:cstheme="minorHAnsi"/>
                <w:color w:val="000000"/>
                <w:sz w:val="16"/>
                <w:szCs w:val="16"/>
              </w:rPr>
            </w:pPr>
            <w:r w:rsidRPr="006D62B2">
              <w:rPr>
                <w:rFonts w:cstheme="minorHAnsi"/>
                <w:color w:val="000000"/>
                <w:sz w:val="16"/>
                <w:szCs w:val="16"/>
              </w:rPr>
              <w:t xml:space="preserve">PSHE Association – Y2 Core theme 1/Health and Wellbeing. </w:t>
            </w:r>
            <w:r w:rsidRPr="006D62B2">
              <w:rPr>
                <w:sz w:val="16"/>
                <w:szCs w:val="16"/>
              </w:rPr>
              <w:t>Topic areas: Healthy Lifestyles; Growing and Changing; Keeping Safe</w:t>
            </w:r>
          </w:p>
          <w:p w:rsidR="00B34B21" w:rsidRPr="006D62B2" w:rsidRDefault="00B34B21" w:rsidP="003531EC">
            <w:pPr>
              <w:rPr>
                <w:rFonts w:cstheme="minorHAnsi"/>
                <w:iCs/>
                <w:color w:val="000000"/>
                <w:sz w:val="16"/>
                <w:szCs w:val="16"/>
              </w:rPr>
            </w:pPr>
          </w:p>
        </w:tc>
        <w:tc>
          <w:tcPr>
            <w:tcW w:w="2693" w:type="dxa"/>
          </w:tcPr>
          <w:p w:rsidR="00B34B21" w:rsidRPr="006D62B2" w:rsidRDefault="00B34B21" w:rsidP="003531EC">
            <w:pPr>
              <w:rPr>
                <w:rFonts w:cstheme="minorHAnsi"/>
                <w:sz w:val="16"/>
                <w:szCs w:val="16"/>
                <w:u w:val="single"/>
              </w:rPr>
            </w:pPr>
            <w:r w:rsidRPr="006D62B2">
              <w:rPr>
                <w:rFonts w:cstheme="minorHAnsi"/>
                <w:sz w:val="16"/>
                <w:szCs w:val="16"/>
                <w:u w:val="single"/>
              </w:rPr>
              <w:t>Humans and health</w:t>
            </w:r>
          </w:p>
          <w:p w:rsidR="00B34B21" w:rsidRPr="006D62B2" w:rsidRDefault="00B34B21" w:rsidP="003531EC">
            <w:pPr>
              <w:rPr>
                <w:rFonts w:cstheme="minorHAnsi"/>
                <w:sz w:val="16"/>
                <w:szCs w:val="16"/>
                <w:u w:val="single"/>
              </w:rPr>
            </w:pPr>
          </w:p>
          <w:p w:rsidR="003531EC" w:rsidRPr="006D62B2" w:rsidRDefault="00B34B21" w:rsidP="003531EC">
            <w:pPr>
              <w:widowControl w:val="0"/>
              <w:tabs>
                <w:tab w:val="left" w:pos="302"/>
              </w:tabs>
              <w:rPr>
                <w:rFonts w:ascii="Calibri" w:hAnsi="Calibri" w:cs="Calibri"/>
                <w:color w:val="141417"/>
                <w:sz w:val="16"/>
                <w:szCs w:val="16"/>
                <w:u w:val="single"/>
                <w:lang w:val="fr-FR"/>
              </w:rPr>
            </w:pPr>
            <w:r w:rsidRPr="006D62B2">
              <w:rPr>
                <w:rFonts w:cstheme="minorHAnsi"/>
                <w:sz w:val="16"/>
                <w:szCs w:val="16"/>
                <w:u w:val="single"/>
              </w:rPr>
              <w:t>Other animals</w:t>
            </w:r>
            <w:r w:rsidR="003531EC" w:rsidRPr="006D62B2">
              <w:rPr>
                <w:rFonts w:ascii="Calibri" w:hAnsi="Calibri" w:cs="Calibri"/>
                <w:color w:val="141417"/>
                <w:sz w:val="16"/>
                <w:szCs w:val="16"/>
                <w:u w:val="single"/>
              </w:rPr>
              <w:t xml:space="preserve"> Science </w:t>
            </w:r>
            <w:r w:rsidR="003531EC" w:rsidRPr="006D62B2">
              <w:rPr>
                <w:rFonts w:ascii="Calibri" w:hAnsi="Calibri" w:cs="Calibri"/>
                <w:color w:val="141417"/>
                <w:sz w:val="16"/>
                <w:szCs w:val="16"/>
                <w:u w:val="single"/>
                <w:lang w:val="fr-FR"/>
              </w:rPr>
              <w:t>Animals as humans:</w:t>
            </w:r>
          </w:p>
          <w:p w:rsidR="003531EC" w:rsidRPr="006D62B2" w:rsidRDefault="003531EC" w:rsidP="00737FF3">
            <w:pPr>
              <w:widowControl w:val="0"/>
              <w:tabs>
                <w:tab w:val="left" w:pos="302"/>
              </w:tabs>
              <w:jc w:val="both"/>
              <w:rPr>
                <w:rFonts w:ascii="Calibri" w:hAnsi="Calibri" w:cs="Calibri"/>
                <w:color w:val="141417"/>
                <w:sz w:val="16"/>
                <w:szCs w:val="16"/>
                <w:lang w:val="fr-FR"/>
              </w:rPr>
            </w:pPr>
            <w:r w:rsidRPr="006D62B2">
              <w:rPr>
                <w:rFonts w:ascii="Calibri" w:hAnsi="Calibri" w:cs="Calibri"/>
                <w:color w:val="141417"/>
                <w:sz w:val="16"/>
                <w:szCs w:val="16"/>
                <w:lang w:val="fr-FR"/>
              </w:rPr>
              <w:t>Name the things you can do now, that you couldn’t as a baby. What have you learned? How have you grown? Measure hands and feet sizes of the children now and compare them to those of a baby.</w:t>
            </w:r>
          </w:p>
          <w:p w:rsidR="003531EC" w:rsidRPr="006D62B2" w:rsidRDefault="003531EC" w:rsidP="003531EC">
            <w:pPr>
              <w:widowControl w:val="0"/>
              <w:rPr>
                <w:rFonts w:ascii="Eras Medium ITC" w:hAnsi="Eras Medium ITC" w:cs="Times New Roman"/>
                <w:color w:val="000080"/>
                <w:sz w:val="16"/>
                <w:szCs w:val="16"/>
              </w:rPr>
            </w:pPr>
            <w:r w:rsidRPr="006D62B2">
              <w:rPr>
                <w:sz w:val="16"/>
                <w:szCs w:val="16"/>
              </w:rPr>
              <w:t> </w:t>
            </w:r>
          </w:p>
          <w:p w:rsidR="00B34B21" w:rsidRPr="006D62B2" w:rsidRDefault="00B34B21" w:rsidP="003531EC">
            <w:pPr>
              <w:rPr>
                <w:rFonts w:cstheme="minorHAnsi"/>
                <w:sz w:val="16"/>
                <w:szCs w:val="16"/>
                <w:u w:val="single"/>
              </w:rPr>
            </w:pPr>
          </w:p>
        </w:tc>
        <w:tc>
          <w:tcPr>
            <w:tcW w:w="1949" w:type="dxa"/>
          </w:tcPr>
          <w:p w:rsidR="00297C19" w:rsidRPr="006D62B2" w:rsidRDefault="00297C19" w:rsidP="00297C19">
            <w:pPr>
              <w:pStyle w:val="NoSpacing"/>
              <w:rPr>
                <w:rFonts w:cstheme="minorHAnsi"/>
                <w:b/>
                <w:bCs/>
                <w:sz w:val="16"/>
                <w:szCs w:val="16"/>
                <w:u w:val="single"/>
              </w:rPr>
            </w:pPr>
            <w:r w:rsidRPr="006D62B2">
              <w:rPr>
                <w:rFonts w:cstheme="minorHAnsi"/>
                <w:sz w:val="16"/>
                <w:szCs w:val="16"/>
              </w:rPr>
              <w:t>SPaG Skills</w:t>
            </w:r>
          </w:p>
          <w:p w:rsidR="00297C19" w:rsidRPr="006D62B2" w:rsidRDefault="00297C19" w:rsidP="00297C19">
            <w:pPr>
              <w:pStyle w:val="NoSpacing"/>
              <w:rPr>
                <w:rFonts w:cstheme="minorHAnsi"/>
                <w:sz w:val="16"/>
                <w:szCs w:val="16"/>
              </w:rPr>
            </w:pPr>
            <w:r w:rsidRPr="006D62B2">
              <w:rPr>
                <w:rFonts w:cstheme="minorHAnsi"/>
                <w:sz w:val="16"/>
                <w:szCs w:val="16"/>
              </w:rPr>
              <w:t>Newspaper</w:t>
            </w:r>
          </w:p>
          <w:p w:rsidR="00297C19" w:rsidRPr="006D62B2" w:rsidRDefault="00297C19" w:rsidP="00297C19">
            <w:pPr>
              <w:pStyle w:val="NoSpacing"/>
              <w:rPr>
                <w:rFonts w:cstheme="minorHAnsi"/>
                <w:sz w:val="16"/>
                <w:szCs w:val="16"/>
              </w:rPr>
            </w:pPr>
            <w:r w:rsidRPr="006D62B2">
              <w:rPr>
                <w:rFonts w:cstheme="minorHAnsi"/>
                <w:sz w:val="16"/>
                <w:szCs w:val="16"/>
              </w:rPr>
              <w:t>Diary—Samuel Pepe’s</w:t>
            </w:r>
          </w:p>
          <w:p w:rsidR="00297C19" w:rsidRPr="006D62B2" w:rsidRDefault="00297C19" w:rsidP="00297C19">
            <w:pPr>
              <w:pStyle w:val="NoSpacing"/>
              <w:rPr>
                <w:rFonts w:cstheme="minorHAnsi"/>
                <w:b/>
                <w:bCs/>
                <w:sz w:val="16"/>
                <w:szCs w:val="16"/>
                <w:u w:val="single"/>
              </w:rPr>
            </w:pPr>
            <w:r w:rsidRPr="006D62B2">
              <w:rPr>
                <w:rFonts w:cstheme="minorHAnsi"/>
                <w:sz w:val="16"/>
                <w:szCs w:val="16"/>
              </w:rPr>
              <w:t>Recount of The Great Fire of London</w:t>
            </w:r>
          </w:p>
          <w:p w:rsidR="00297C19" w:rsidRPr="006D62B2" w:rsidRDefault="00297C19" w:rsidP="00297C19">
            <w:pPr>
              <w:pStyle w:val="NoSpacing"/>
              <w:rPr>
                <w:rFonts w:cstheme="minorHAnsi"/>
                <w:iCs/>
                <w:sz w:val="16"/>
                <w:szCs w:val="16"/>
              </w:rPr>
            </w:pPr>
            <w:r w:rsidRPr="006D62B2">
              <w:rPr>
                <w:rFonts w:cstheme="minorHAnsi"/>
                <w:iCs/>
                <w:sz w:val="16"/>
                <w:szCs w:val="16"/>
              </w:rPr>
              <w:t>Narrative</w:t>
            </w:r>
          </w:p>
          <w:p w:rsidR="00297C19" w:rsidRPr="006D62B2" w:rsidRDefault="00297C19" w:rsidP="00297C19">
            <w:pPr>
              <w:pStyle w:val="NoSpacing"/>
              <w:rPr>
                <w:rFonts w:cstheme="minorHAnsi"/>
                <w:b/>
                <w:bCs/>
                <w:sz w:val="16"/>
                <w:szCs w:val="16"/>
                <w:u w:val="single"/>
              </w:rPr>
            </w:pPr>
            <w:r w:rsidRPr="006D62B2">
              <w:rPr>
                <w:rFonts w:cstheme="minorHAnsi"/>
                <w:iCs/>
                <w:sz w:val="16"/>
                <w:szCs w:val="16"/>
              </w:rPr>
              <w:t>Letters</w:t>
            </w:r>
          </w:p>
          <w:p w:rsidR="00297C19" w:rsidRPr="006D62B2" w:rsidRDefault="00297C19" w:rsidP="00297C19">
            <w:pPr>
              <w:pStyle w:val="NoSpacing"/>
              <w:rPr>
                <w:rFonts w:cstheme="minorHAnsi"/>
                <w:iCs/>
                <w:sz w:val="16"/>
                <w:szCs w:val="16"/>
              </w:rPr>
            </w:pPr>
            <w:r w:rsidRPr="006D62B2">
              <w:rPr>
                <w:rFonts w:cstheme="minorHAnsi"/>
                <w:iCs/>
                <w:sz w:val="16"/>
                <w:szCs w:val="16"/>
              </w:rPr>
              <w:t>Twisted  Traditional Tales</w:t>
            </w:r>
          </w:p>
          <w:p w:rsidR="00B34B21" w:rsidRPr="006D62B2" w:rsidRDefault="00297C19" w:rsidP="00297C19">
            <w:pPr>
              <w:pStyle w:val="NoSpacing"/>
              <w:rPr>
                <w:rFonts w:cstheme="minorHAnsi"/>
                <w:color w:val="000080"/>
                <w:sz w:val="16"/>
                <w:szCs w:val="16"/>
              </w:rPr>
            </w:pPr>
            <w:r w:rsidRPr="006D62B2">
              <w:rPr>
                <w:rFonts w:cstheme="minorHAnsi"/>
                <w:iCs/>
                <w:sz w:val="16"/>
                <w:szCs w:val="16"/>
              </w:rPr>
              <w:t>Fables</w:t>
            </w:r>
            <w:r w:rsidRPr="006D62B2">
              <w:rPr>
                <w:rFonts w:cstheme="minorHAnsi"/>
                <w:sz w:val="16"/>
                <w:szCs w:val="16"/>
              </w:rPr>
              <w:t> </w:t>
            </w:r>
          </w:p>
        </w:tc>
      </w:tr>
      <w:tr w:rsidR="00B34B21" w:rsidTr="006D62B2">
        <w:trPr>
          <w:cantSplit/>
          <w:trHeight w:val="2324"/>
        </w:trPr>
        <w:tc>
          <w:tcPr>
            <w:tcW w:w="1696" w:type="dxa"/>
            <w:vMerge/>
          </w:tcPr>
          <w:p w:rsidR="00B34B21" w:rsidRPr="00E40799" w:rsidRDefault="00B34B21" w:rsidP="003531EC">
            <w:pPr>
              <w:widowControl w:val="0"/>
              <w:rPr>
                <w:rFonts w:cstheme="minorHAnsi"/>
                <w:bCs/>
                <w:color w:val="000000"/>
                <w:sz w:val="20"/>
                <w:szCs w:val="20"/>
                <w:u w:val="single"/>
              </w:rPr>
            </w:pPr>
          </w:p>
        </w:tc>
        <w:tc>
          <w:tcPr>
            <w:tcW w:w="426" w:type="dxa"/>
            <w:shd w:val="clear" w:color="auto" w:fill="000000" w:themeFill="text1"/>
            <w:textDirection w:val="btLr"/>
          </w:tcPr>
          <w:p w:rsidR="00B34B21" w:rsidRPr="0072370B" w:rsidRDefault="00B34B21" w:rsidP="003531EC">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6378" w:type="dxa"/>
          </w:tcPr>
          <w:p w:rsidR="00764502" w:rsidRPr="006D62B2" w:rsidRDefault="00493800" w:rsidP="00764502">
            <w:pPr>
              <w:widowControl w:val="0"/>
              <w:jc w:val="both"/>
              <w:rPr>
                <w:rFonts w:ascii="Calibri" w:hAnsi="Calibri" w:cs="Calibri"/>
                <w:color w:val="000000"/>
                <w:sz w:val="16"/>
                <w:szCs w:val="16"/>
                <w:u w:val="single"/>
              </w:rPr>
            </w:pPr>
            <w:r w:rsidRPr="006D62B2">
              <w:rPr>
                <w:rFonts w:ascii="Calibri" w:hAnsi="Calibri" w:cs="Calibri"/>
                <w:color w:val="000000"/>
                <w:sz w:val="16"/>
                <w:szCs w:val="16"/>
                <w:u w:val="single"/>
              </w:rPr>
              <w:t>Local church - C</w:t>
            </w:r>
            <w:r w:rsidR="002D59E4" w:rsidRPr="006D62B2">
              <w:rPr>
                <w:rFonts w:ascii="Calibri" w:hAnsi="Calibri" w:cs="Calibri"/>
                <w:color w:val="000000"/>
                <w:sz w:val="16"/>
                <w:szCs w:val="16"/>
                <w:u w:val="single"/>
              </w:rPr>
              <w:t>ommunity</w:t>
            </w:r>
            <w:r w:rsidR="00764502" w:rsidRPr="006D62B2">
              <w:rPr>
                <w:rFonts w:ascii="Calibri" w:hAnsi="Calibri" w:cs="Calibri"/>
                <w:color w:val="000000"/>
                <w:sz w:val="16"/>
                <w:szCs w:val="16"/>
                <w:u w:val="single"/>
              </w:rPr>
              <w:t>: Special people</w:t>
            </w:r>
            <w:r w:rsidR="00764502" w:rsidRPr="006D62B2">
              <w:rPr>
                <w:rFonts w:ascii="Calibri" w:hAnsi="Calibri" w:cs="Calibri"/>
                <w:color w:val="000000"/>
                <w:sz w:val="16"/>
                <w:szCs w:val="16"/>
              </w:rPr>
              <w:t xml:space="preserve"> </w:t>
            </w:r>
            <w:r w:rsidR="00764502" w:rsidRPr="006D62B2">
              <w:rPr>
                <w:rFonts w:ascii="Calibri" w:hAnsi="Calibri" w:cs="Calibri"/>
                <w:i/>
                <w:color w:val="000000"/>
                <w:sz w:val="16"/>
                <w:szCs w:val="16"/>
              </w:rPr>
              <w:t xml:space="preserve">People in the parish family </w:t>
            </w:r>
            <w:r w:rsidR="00764502" w:rsidRPr="006D62B2">
              <w:rPr>
                <w:sz w:val="16"/>
                <w:szCs w:val="16"/>
              </w:rPr>
              <w:t>The experience of community is an essential and enjoyable part of life for people of every age and faith. The cycle of a year and the span of a lifetime contain occasions for regular celebrations as well as unexpected surprises, when people want to celebrate with family, friends and communities. The Church’s celebrations are community occasions.</w:t>
            </w:r>
          </w:p>
          <w:p w:rsidR="000340A0" w:rsidRPr="006D62B2" w:rsidRDefault="000340A0" w:rsidP="003531EC">
            <w:pPr>
              <w:widowControl w:val="0"/>
              <w:rPr>
                <w:rFonts w:ascii="Calibri" w:hAnsi="Calibri" w:cs="Calibri"/>
                <w:color w:val="000000"/>
                <w:sz w:val="16"/>
                <w:szCs w:val="16"/>
                <w:u w:val="single"/>
              </w:rPr>
            </w:pPr>
          </w:p>
          <w:p w:rsidR="000340A0" w:rsidRPr="006D62B2" w:rsidRDefault="00F837D1" w:rsidP="00493800">
            <w:pPr>
              <w:widowControl w:val="0"/>
              <w:autoSpaceDE w:val="0"/>
              <w:autoSpaceDN w:val="0"/>
              <w:adjustRightInd w:val="0"/>
              <w:ind w:right="-20"/>
              <w:jc w:val="both"/>
              <w:rPr>
                <w:rFonts w:ascii="Calibri" w:hAnsi="Calibri" w:cs="Calibri"/>
                <w:sz w:val="16"/>
                <w:szCs w:val="16"/>
              </w:rPr>
            </w:pPr>
            <w:r w:rsidRPr="006D62B2">
              <w:rPr>
                <w:rFonts w:ascii="Calibri" w:hAnsi="Calibri" w:cs="Calibri"/>
                <w:color w:val="000000"/>
                <w:sz w:val="16"/>
                <w:szCs w:val="16"/>
                <w:u w:val="single"/>
              </w:rPr>
              <w:t xml:space="preserve">Eucharist – Relating: </w:t>
            </w:r>
            <w:r w:rsidR="000340A0" w:rsidRPr="006D62B2">
              <w:rPr>
                <w:rFonts w:ascii="Calibri" w:hAnsi="Calibri" w:cs="Calibri"/>
                <w:color w:val="000000"/>
                <w:sz w:val="16"/>
                <w:szCs w:val="16"/>
                <w:u w:val="single"/>
              </w:rPr>
              <w:t>Meals</w:t>
            </w:r>
            <w:r w:rsidR="00493800" w:rsidRPr="006D62B2">
              <w:rPr>
                <w:rFonts w:ascii="Calibri" w:hAnsi="Calibri" w:cs="Calibri"/>
                <w:color w:val="000000"/>
                <w:sz w:val="16"/>
                <w:szCs w:val="16"/>
                <w:u w:val="single"/>
              </w:rPr>
              <w:t xml:space="preserve"> </w:t>
            </w:r>
            <w:r w:rsidR="00493800" w:rsidRPr="006D62B2">
              <w:rPr>
                <w:rFonts w:ascii="Calibri" w:hAnsi="Calibri" w:cs="Calibri"/>
                <w:i/>
                <w:color w:val="000000"/>
                <w:sz w:val="16"/>
                <w:szCs w:val="16"/>
              </w:rPr>
              <w:t>Mass, Jesus’ special meal</w:t>
            </w:r>
            <w:r w:rsidR="00493800" w:rsidRPr="006D62B2">
              <w:rPr>
                <w:rFonts w:ascii="Calibri" w:hAnsi="Calibri" w:cs="Calibri"/>
                <w:color w:val="000000"/>
                <w:sz w:val="16"/>
                <w:szCs w:val="16"/>
                <w:u w:val="single"/>
              </w:rPr>
              <w:t xml:space="preserve"> </w:t>
            </w:r>
            <w:r w:rsidR="00493800" w:rsidRPr="006D62B2">
              <w:rPr>
                <w:rFonts w:ascii="Calibri" w:hAnsi="Calibri" w:cs="Calibri"/>
                <w:spacing w:val="-5"/>
                <w:sz w:val="16"/>
                <w:szCs w:val="16"/>
              </w:rPr>
              <w:t xml:space="preserve">The parish family gathers for the Eucharist (Mass), Jesus’ special meal.  We find strength in gathering for the celebration of the Eucharist and of God’s love in our lives. </w:t>
            </w:r>
            <w:r w:rsidR="00493800" w:rsidRPr="006D62B2">
              <w:rPr>
                <w:rFonts w:ascii="Calibri" w:hAnsi="Calibri" w:cs="Calibri"/>
                <w:sz w:val="16"/>
                <w:szCs w:val="16"/>
              </w:rPr>
              <w:t>What happens at a meal? What makes some meals special?</w:t>
            </w:r>
          </w:p>
          <w:p w:rsidR="000340A0" w:rsidRPr="006D62B2" w:rsidRDefault="000340A0" w:rsidP="003531EC">
            <w:pPr>
              <w:widowControl w:val="0"/>
              <w:rPr>
                <w:rFonts w:ascii="Calibri" w:hAnsi="Calibri" w:cs="Calibri"/>
                <w:color w:val="000000"/>
                <w:sz w:val="16"/>
                <w:szCs w:val="16"/>
                <w:u w:val="single"/>
              </w:rPr>
            </w:pPr>
          </w:p>
          <w:p w:rsidR="000340A0" w:rsidRPr="006D62B2" w:rsidRDefault="00F837D1" w:rsidP="00A72EC2">
            <w:pPr>
              <w:jc w:val="both"/>
              <w:rPr>
                <w:rFonts w:cstheme="minorHAnsi"/>
                <w:sz w:val="16"/>
                <w:szCs w:val="16"/>
              </w:rPr>
            </w:pPr>
            <w:r w:rsidRPr="006D62B2">
              <w:rPr>
                <w:rFonts w:ascii="Calibri" w:hAnsi="Calibri" w:cs="Calibri"/>
                <w:color w:val="000000"/>
                <w:sz w:val="16"/>
                <w:szCs w:val="16"/>
                <w:u w:val="single"/>
              </w:rPr>
              <w:t xml:space="preserve">Lent/Easter: Giving: </w:t>
            </w:r>
            <w:r w:rsidR="000340A0" w:rsidRPr="006D62B2">
              <w:rPr>
                <w:rFonts w:ascii="Calibri" w:hAnsi="Calibri" w:cs="Calibri"/>
                <w:color w:val="000000"/>
                <w:sz w:val="16"/>
                <w:szCs w:val="16"/>
                <w:u w:val="single"/>
              </w:rPr>
              <w:t>Change</w:t>
            </w:r>
            <w:r w:rsidR="00A72EC2" w:rsidRPr="006D62B2">
              <w:rPr>
                <w:rFonts w:ascii="Calibri" w:hAnsi="Calibri" w:cs="Calibri"/>
                <w:color w:val="000000"/>
                <w:sz w:val="16"/>
                <w:szCs w:val="16"/>
                <w:u w:val="single"/>
              </w:rPr>
              <w:t xml:space="preserve"> </w:t>
            </w:r>
            <w:r w:rsidR="00A72EC2" w:rsidRPr="006D62B2">
              <w:rPr>
                <w:rFonts w:ascii="Calibri" w:hAnsi="Calibri" w:cs="Calibri"/>
                <w:i/>
                <w:color w:val="000000"/>
                <w:sz w:val="16"/>
                <w:szCs w:val="16"/>
              </w:rPr>
              <w:t xml:space="preserve">Lent, a time for change </w:t>
            </w:r>
            <w:r w:rsidR="00A72EC2" w:rsidRPr="006D62B2">
              <w:rPr>
                <w:rFonts w:cstheme="minorHAnsi"/>
                <w:sz w:val="16"/>
                <w:szCs w:val="16"/>
              </w:rPr>
              <w:t>Life, especially family life, or life in school, is full of opportunities for self-giving. When children are young, parents have to do everything for them and sacrifice their own needs for those of their children.  The quality of the parents’ loving care lays the foundation for their children to grow into people capable of giving love to others. When parents are old and infirm, they become dependent on their children to look after them.  So, life is a cycle of being cared for and caring for others, of dependence and independence, of receiving and giving. Self-giving is essential if individuals and relationships are to grow and develop</w:t>
            </w:r>
          </w:p>
        </w:tc>
        <w:tc>
          <w:tcPr>
            <w:tcW w:w="2552" w:type="dxa"/>
          </w:tcPr>
          <w:p w:rsidR="00A00052" w:rsidRPr="006D62B2" w:rsidRDefault="00A00052" w:rsidP="00A00052">
            <w:pPr>
              <w:widowControl w:val="0"/>
              <w:tabs>
                <w:tab w:val="left" w:pos="302"/>
              </w:tabs>
              <w:rPr>
                <w:rFonts w:cstheme="minorHAnsi"/>
                <w:color w:val="000000"/>
                <w:sz w:val="16"/>
                <w:szCs w:val="16"/>
              </w:rPr>
            </w:pPr>
            <w:r w:rsidRPr="006D62B2">
              <w:rPr>
                <w:rFonts w:cstheme="minorHAnsi"/>
                <w:color w:val="000000"/>
                <w:sz w:val="16"/>
                <w:szCs w:val="16"/>
              </w:rPr>
              <w:t xml:space="preserve">PSHE Association – Y2 Core theme 2/Relationships. </w:t>
            </w:r>
            <w:r w:rsidRPr="006D62B2">
              <w:rPr>
                <w:sz w:val="16"/>
                <w:szCs w:val="16"/>
              </w:rPr>
              <w:t>Topic areas: Feelings and Emotions, healthy relationships, valuing differences</w:t>
            </w:r>
          </w:p>
          <w:p w:rsidR="00B34B21" w:rsidRPr="006D62B2" w:rsidRDefault="00B34B21" w:rsidP="003531EC">
            <w:pPr>
              <w:widowControl w:val="0"/>
              <w:rPr>
                <w:rFonts w:ascii="Calibri" w:hAnsi="Calibri" w:cs="Calibri"/>
                <w:color w:val="000000"/>
                <w:sz w:val="16"/>
                <w:szCs w:val="16"/>
              </w:rPr>
            </w:pPr>
          </w:p>
        </w:tc>
        <w:tc>
          <w:tcPr>
            <w:tcW w:w="2693" w:type="dxa"/>
          </w:tcPr>
          <w:p w:rsidR="00B34B21" w:rsidRPr="006D62B2" w:rsidRDefault="00B34B21" w:rsidP="003531EC">
            <w:pPr>
              <w:rPr>
                <w:rFonts w:cstheme="minorHAnsi"/>
                <w:sz w:val="16"/>
                <w:szCs w:val="16"/>
                <w:u w:val="single"/>
              </w:rPr>
            </w:pPr>
            <w:r w:rsidRPr="006D62B2">
              <w:rPr>
                <w:rFonts w:cstheme="minorHAnsi"/>
                <w:sz w:val="16"/>
                <w:szCs w:val="16"/>
                <w:u w:val="single"/>
              </w:rPr>
              <w:t>Seasonal changes</w:t>
            </w:r>
          </w:p>
          <w:p w:rsidR="00B34B21" w:rsidRPr="006D62B2" w:rsidRDefault="00B34B21" w:rsidP="003531EC">
            <w:pPr>
              <w:rPr>
                <w:rFonts w:cstheme="minorHAnsi"/>
                <w:sz w:val="16"/>
                <w:szCs w:val="16"/>
                <w:u w:val="single"/>
              </w:rPr>
            </w:pPr>
          </w:p>
          <w:p w:rsidR="00B34B21" w:rsidRPr="006D62B2" w:rsidRDefault="00B34B21" w:rsidP="003531EC">
            <w:pPr>
              <w:rPr>
                <w:rFonts w:cstheme="minorHAnsi"/>
                <w:sz w:val="16"/>
                <w:szCs w:val="16"/>
                <w:u w:val="single"/>
              </w:rPr>
            </w:pPr>
            <w:r w:rsidRPr="006D62B2">
              <w:rPr>
                <w:rFonts w:cstheme="minorHAnsi"/>
                <w:sz w:val="16"/>
                <w:szCs w:val="16"/>
                <w:u w:val="single"/>
              </w:rPr>
              <w:t>Plant growth</w:t>
            </w:r>
          </w:p>
        </w:tc>
        <w:tc>
          <w:tcPr>
            <w:tcW w:w="1949" w:type="dxa"/>
          </w:tcPr>
          <w:p w:rsidR="00297C19" w:rsidRPr="006D62B2" w:rsidRDefault="00297C19" w:rsidP="00297C19">
            <w:pPr>
              <w:pStyle w:val="NoSpacing"/>
              <w:rPr>
                <w:rFonts w:cstheme="minorHAnsi"/>
                <w:iCs/>
                <w:sz w:val="16"/>
                <w:szCs w:val="16"/>
              </w:rPr>
            </w:pPr>
            <w:r w:rsidRPr="006D62B2">
              <w:rPr>
                <w:rFonts w:cstheme="minorHAnsi"/>
                <w:iCs/>
                <w:sz w:val="16"/>
                <w:szCs w:val="16"/>
              </w:rPr>
              <w:t>Adventure Story</w:t>
            </w:r>
          </w:p>
          <w:p w:rsidR="00297C19" w:rsidRPr="006D62B2" w:rsidRDefault="00297C19" w:rsidP="00297C19">
            <w:pPr>
              <w:pStyle w:val="NoSpacing"/>
              <w:rPr>
                <w:rFonts w:cstheme="minorHAnsi"/>
                <w:iCs/>
                <w:sz w:val="16"/>
                <w:szCs w:val="16"/>
              </w:rPr>
            </w:pPr>
            <w:r w:rsidRPr="006D62B2">
              <w:rPr>
                <w:rFonts w:cstheme="minorHAnsi"/>
                <w:iCs/>
                <w:sz w:val="16"/>
                <w:szCs w:val="16"/>
              </w:rPr>
              <w:t>Persuasive write – job advert for the role of an explorer.</w:t>
            </w:r>
          </w:p>
          <w:p w:rsidR="00297C19" w:rsidRPr="006D62B2" w:rsidRDefault="00297C19" w:rsidP="00297C19">
            <w:pPr>
              <w:pStyle w:val="NoSpacing"/>
              <w:rPr>
                <w:rFonts w:cstheme="minorHAnsi"/>
                <w:iCs/>
                <w:sz w:val="16"/>
                <w:szCs w:val="16"/>
              </w:rPr>
            </w:pPr>
            <w:r w:rsidRPr="006D62B2">
              <w:rPr>
                <w:rFonts w:cstheme="minorHAnsi"/>
                <w:iCs/>
                <w:sz w:val="16"/>
                <w:szCs w:val="16"/>
              </w:rPr>
              <w:t>Instructions</w:t>
            </w:r>
          </w:p>
          <w:p w:rsidR="00297C19" w:rsidRPr="006D62B2" w:rsidRDefault="00297C19" w:rsidP="00297C19">
            <w:pPr>
              <w:pStyle w:val="NoSpacing"/>
              <w:rPr>
                <w:rFonts w:cstheme="minorHAnsi"/>
                <w:iCs/>
                <w:sz w:val="16"/>
                <w:szCs w:val="16"/>
              </w:rPr>
            </w:pPr>
            <w:r w:rsidRPr="006D62B2">
              <w:rPr>
                <w:rFonts w:cstheme="minorHAnsi"/>
                <w:iCs/>
                <w:sz w:val="16"/>
                <w:szCs w:val="16"/>
              </w:rPr>
              <w:t>Poetry</w:t>
            </w:r>
          </w:p>
          <w:p w:rsidR="00297C19" w:rsidRPr="006D62B2" w:rsidRDefault="00297C19" w:rsidP="00297C19">
            <w:pPr>
              <w:pStyle w:val="NoSpacing"/>
              <w:rPr>
                <w:rFonts w:cstheme="minorHAnsi"/>
                <w:sz w:val="16"/>
                <w:szCs w:val="16"/>
              </w:rPr>
            </w:pPr>
            <w:r w:rsidRPr="006D62B2">
              <w:rPr>
                <w:rFonts w:cstheme="minorHAnsi"/>
                <w:sz w:val="16"/>
                <w:szCs w:val="16"/>
              </w:rPr>
              <w:t>Non-Chronological report</w:t>
            </w:r>
          </w:p>
          <w:p w:rsidR="00297C19" w:rsidRPr="006D62B2" w:rsidRDefault="00297C19" w:rsidP="00297C19">
            <w:pPr>
              <w:pStyle w:val="NoSpacing"/>
              <w:rPr>
                <w:rFonts w:cstheme="minorHAnsi"/>
                <w:sz w:val="16"/>
                <w:szCs w:val="16"/>
              </w:rPr>
            </w:pPr>
            <w:r w:rsidRPr="006D62B2">
              <w:rPr>
                <w:rFonts w:cstheme="minorHAnsi"/>
                <w:sz w:val="16"/>
                <w:szCs w:val="16"/>
              </w:rPr>
              <w:t xml:space="preserve">Acrostic poems  </w:t>
            </w:r>
          </w:p>
          <w:p w:rsidR="00297C19" w:rsidRPr="006D62B2" w:rsidRDefault="00297C19" w:rsidP="00297C19">
            <w:pPr>
              <w:pStyle w:val="NoSpacing"/>
              <w:rPr>
                <w:rFonts w:cstheme="minorHAnsi"/>
                <w:sz w:val="16"/>
                <w:szCs w:val="16"/>
              </w:rPr>
            </w:pPr>
            <w:r w:rsidRPr="006D62B2">
              <w:rPr>
                <w:rFonts w:cstheme="minorHAnsi"/>
                <w:sz w:val="16"/>
                <w:szCs w:val="16"/>
              </w:rPr>
              <w:t>Information book—How to look after plants</w:t>
            </w:r>
          </w:p>
          <w:p w:rsidR="00B34B21" w:rsidRPr="006D62B2" w:rsidRDefault="00297C19" w:rsidP="00297C19">
            <w:pPr>
              <w:pStyle w:val="NoSpacing"/>
              <w:rPr>
                <w:rFonts w:cstheme="minorHAnsi"/>
                <w:sz w:val="16"/>
                <w:szCs w:val="16"/>
              </w:rPr>
            </w:pPr>
            <w:r w:rsidRPr="006D62B2">
              <w:rPr>
                <w:rFonts w:cstheme="minorHAnsi"/>
                <w:sz w:val="16"/>
                <w:szCs w:val="16"/>
              </w:rPr>
              <w:t xml:space="preserve"> Diary </w:t>
            </w:r>
          </w:p>
        </w:tc>
      </w:tr>
      <w:tr w:rsidR="00B34B21" w:rsidTr="006D62B2">
        <w:trPr>
          <w:cantSplit/>
          <w:trHeight w:val="2330"/>
        </w:trPr>
        <w:tc>
          <w:tcPr>
            <w:tcW w:w="1696" w:type="dxa"/>
            <w:vMerge/>
          </w:tcPr>
          <w:p w:rsidR="00B34B21" w:rsidRPr="00E40799" w:rsidRDefault="00B34B21" w:rsidP="003531EC">
            <w:pPr>
              <w:widowControl w:val="0"/>
              <w:rPr>
                <w:rFonts w:cstheme="minorHAnsi"/>
                <w:bCs/>
                <w:color w:val="000000"/>
                <w:sz w:val="20"/>
                <w:szCs w:val="20"/>
                <w:u w:val="single"/>
              </w:rPr>
            </w:pPr>
          </w:p>
        </w:tc>
        <w:tc>
          <w:tcPr>
            <w:tcW w:w="426" w:type="dxa"/>
            <w:shd w:val="clear" w:color="auto" w:fill="000000" w:themeFill="text1"/>
            <w:textDirection w:val="btLr"/>
          </w:tcPr>
          <w:p w:rsidR="00B34B21" w:rsidRPr="0072370B" w:rsidRDefault="00B34B21" w:rsidP="003531EC">
            <w:pPr>
              <w:pStyle w:val="NoSpacing"/>
              <w:ind w:left="113" w:right="113"/>
              <w:jc w:val="center"/>
              <w:rPr>
                <w:b/>
                <w:color w:val="FFFFFF" w:themeColor="background1"/>
                <w:sz w:val="20"/>
                <w:szCs w:val="18"/>
              </w:rPr>
            </w:pPr>
            <w:r>
              <w:rPr>
                <w:b/>
                <w:color w:val="FFFFFF" w:themeColor="background1"/>
                <w:sz w:val="20"/>
                <w:szCs w:val="18"/>
              </w:rPr>
              <w:t>Summer</w:t>
            </w:r>
          </w:p>
        </w:tc>
        <w:tc>
          <w:tcPr>
            <w:tcW w:w="6378" w:type="dxa"/>
          </w:tcPr>
          <w:p w:rsidR="00B34B21" w:rsidRPr="006D62B2" w:rsidRDefault="00F837D1" w:rsidP="00B1745C">
            <w:pPr>
              <w:widowControl w:val="0"/>
              <w:autoSpaceDE w:val="0"/>
              <w:autoSpaceDN w:val="0"/>
              <w:adjustRightInd w:val="0"/>
              <w:ind w:right="-20"/>
              <w:jc w:val="both"/>
              <w:rPr>
                <w:rFonts w:ascii="Calibri" w:hAnsi="Calibri" w:cs="Calibri"/>
                <w:sz w:val="16"/>
                <w:szCs w:val="16"/>
              </w:rPr>
            </w:pPr>
            <w:r w:rsidRPr="006D62B2">
              <w:rPr>
                <w:rFonts w:ascii="Calibri" w:hAnsi="Calibri" w:cs="Calibri"/>
                <w:color w:val="000000"/>
                <w:sz w:val="16"/>
                <w:szCs w:val="16"/>
                <w:u w:val="single"/>
              </w:rPr>
              <w:t xml:space="preserve">Pentecost/Serving: </w:t>
            </w:r>
            <w:r w:rsidR="000340A0" w:rsidRPr="006D62B2">
              <w:rPr>
                <w:rFonts w:ascii="Calibri" w:hAnsi="Calibri" w:cs="Calibri"/>
                <w:spacing w:val="-5"/>
                <w:sz w:val="16"/>
                <w:szCs w:val="16"/>
                <w:u w:val="single"/>
              </w:rPr>
              <w:t>Holidays and  holy days</w:t>
            </w:r>
            <w:r w:rsidR="007B0B1C" w:rsidRPr="006D62B2">
              <w:rPr>
                <w:rFonts w:ascii="Calibri" w:hAnsi="Calibri" w:cs="Calibri"/>
                <w:spacing w:val="-5"/>
                <w:sz w:val="16"/>
                <w:szCs w:val="16"/>
              </w:rPr>
              <w:t xml:space="preserve"> </w:t>
            </w:r>
            <w:r w:rsidR="007B0B1C" w:rsidRPr="006D62B2">
              <w:rPr>
                <w:rFonts w:ascii="Calibri" w:hAnsi="Calibri" w:cs="Calibri"/>
                <w:i/>
                <w:spacing w:val="-5"/>
                <w:sz w:val="16"/>
                <w:szCs w:val="16"/>
              </w:rPr>
              <w:t xml:space="preserve">Pentecost – the feast of the Holy Spirit </w:t>
            </w:r>
            <w:r w:rsidR="007B0B1C" w:rsidRPr="006D62B2">
              <w:rPr>
                <w:rFonts w:ascii="Calibri" w:hAnsi="Calibri" w:cs="Calibri"/>
                <w:sz w:val="16"/>
                <w:szCs w:val="16"/>
              </w:rPr>
              <w:t>How do I use holiday times to relax and do something different? How does the Holy Spirit help and guide us in our lives?</w:t>
            </w:r>
          </w:p>
          <w:p w:rsidR="000340A0" w:rsidRPr="006D62B2" w:rsidRDefault="000340A0" w:rsidP="003531EC">
            <w:pPr>
              <w:widowControl w:val="0"/>
              <w:autoSpaceDE w:val="0"/>
              <w:autoSpaceDN w:val="0"/>
              <w:adjustRightInd w:val="0"/>
              <w:spacing w:before="24" w:line="240" w:lineRule="exact"/>
              <w:ind w:left="60" w:right="105"/>
              <w:jc w:val="both"/>
              <w:rPr>
                <w:rFonts w:ascii="Calibri" w:hAnsi="Calibri" w:cs="Calibri"/>
                <w:spacing w:val="-5"/>
                <w:sz w:val="16"/>
                <w:szCs w:val="16"/>
              </w:rPr>
            </w:pPr>
          </w:p>
          <w:p w:rsidR="000340A0" w:rsidRPr="006D62B2" w:rsidRDefault="00F837D1" w:rsidP="007B0B1C">
            <w:pPr>
              <w:jc w:val="both"/>
              <w:rPr>
                <w:rFonts w:cstheme="minorHAnsi"/>
                <w:sz w:val="16"/>
                <w:szCs w:val="16"/>
              </w:rPr>
            </w:pPr>
            <w:r w:rsidRPr="006D62B2">
              <w:rPr>
                <w:color w:val="000000"/>
                <w:sz w:val="16"/>
                <w:szCs w:val="16"/>
                <w:u w:val="single"/>
              </w:rPr>
              <w:t xml:space="preserve">Reconciliation – Inter relating: </w:t>
            </w:r>
            <w:r w:rsidR="000340A0" w:rsidRPr="006D62B2">
              <w:rPr>
                <w:rFonts w:ascii="Calibri" w:hAnsi="Calibri" w:cs="Calibri"/>
                <w:spacing w:val="-5"/>
                <w:sz w:val="16"/>
                <w:szCs w:val="16"/>
                <w:u w:val="single"/>
              </w:rPr>
              <w:t>Being sorry</w:t>
            </w:r>
            <w:r w:rsidR="007B0B1C" w:rsidRPr="006D62B2">
              <w:rPr>
                <w:rFonts w:ascii="Calibri" w:hAnsi="Calibri" w:cs="Calibri"/>
                <w:spacing w:val="-5"/>
                <w:sz w:val="16"/>
                <w:szCs w:val="16"/>
              </w:rPr>
              <w:t xml:space="preserve"> </w:t>
            </w:r>
            <w:r w:rsidR="007B0B1C" w:rsidRPr="006D62B2">
              <w:rPr>
                <w:rFonts w:ascii="Calibri" w:hAnsi="Calibri" w:cs="Calibri"/>
                <w:i/>
                <w:spacing w:val="-5"/>
                <w:sz w:val="16"/>
                <w:szCs w:val="16"/>
              </w:rPr>
              <w:t xml:space="preserve">God helps us to choose well  </w:t>
            </w:r>
            <w:r w:rsidR="007B0B1C" w:rsidRPr="006D62B2">
              <w:rPr>
                <w:rFonts w:cstheme="minorHAnsi"/>
                <w:sz w:val="16"/>
                <w:szCs w:val="16"/>
              </w:rPr>
              <w:t xml:space="preserve">Networks of friendships and relationships enable human beings to live together.  When a child’s power to reach out, trust and make friends is diminished, they may suffer the effects for a lifetime.  Both children and adults have to discover their ability to reach out and repair what has been damaged. If human beings are to live together in relationships, there is always need for reconciliation. </w:t>
            </w:r>
            <w:r w:rsidR="007B0B1C" w:rsidRPr="006D62B2">
              <w:rPr>
                <w:rFonts w:ascii="Calibri" w:hAnsi="Calibri" w:cs="Calibri"/>
                <w:sz w:val="16"/>
                <w:szCs w:val="16"/>
              </w:rPr>
              <w:t xml:space="preserve">What good choices have you made?  How did you feel? </w:t>
            </w:r>
            <w:r w:rsidR="007B0B1C" w:rsidRPr="006D62B2">
              <w:rPr>
                <w:rFonts w:cstheme="minorHAnsi"/>
                <w:sz w:val="16"/>
                <w:szCs w:val="16"/>
              </w:rPr>
              <w:t xml:space="preserve"> </w:t>
            </w:r>
            <w:r w:rsidR="007B0B1C" w:rsidRPr="006D62B2">
              <w:rPr>
                <w:rFonts w:ascii="Calibri" w:hAnsi="Calibri" w:cs="Calibri"/>
                <w:sz w:val="16"/>
                <w:szCs w:val="16"/>
              </w:rPr>
              <w:t>What wrong choices have you made?  How did you feel?</w:t>
            </w:r>
          </w:p>
          <w:p w:rsidR="000340A0" w:rsidRPr="006D62B2" w:rsidRDefault="000340A0" w:rsidP="003531EC">
            <w:pPr>
              <w:widowControl w:val="0"/>
              <w:autoSpaceDE w:val="0"/>
              <w:autoSpaceDN w:val="0"/>
              <w:adjustRightInd w:val="0"/>
              <w:spacing w:before="24" w:line="240" w:lineRule="exact"/>
              <w:ind w:left="60" w:right="105"/>
              <w:jc w:val="both"/>
              <w:rPr>
                <w:rFonts w:ascii="Calibri" w:hAnsi="Calibri" w:cs="Calibri"/>
                <w:spacing w:val="-5"/>
                <w:sz w:val="16"/>
                <w:szCs w:val="16"/>
              </w:rPr>
            </w:pPr>
          </w:p>
          <w:p w:rsidR="000340A0" w:rsidRPr="006D62B2" w:rsidRDefault="00F837D1" w:rsidP="00B1745C">
            <w:pPr>
              <w:widowControl w:val="0"/>
              <w:autoSpaceDE w:val="0"/>
              <w:autoSpaceDN w:val="0"/>
              <w:adjustRightInd w:val="0"/>
              <w:ind w:right="-20"/>
              <w:jc w:val="both"/>
              <w:rPr>
                <w:rFonts w:ascii="Calibri" w:hAnsi="Calibri" w:cs="Calibri"/>
                <w:sz w:val="16"/>
                <w:szCs w:val="16"/>
              </w:rPr>
            </w:pPr>
            <w:r w:rsidRPr="006D62B2">
              <w:rPr>
                <w:sz w:val="16"/>
                <w:szCs w:val="16"/>
                <w:u w:val="single"/>
              </w:rPr>
              <w:t xml:space="preserve">Universal Church – world: </w:t>
            </w:r>
            <w:r w:rsidR="000340A0" w:rsidRPr="006D62B2">
              <w:rPr>
                <w:rFonts w:ascii="Calibri" w:hAnsi="Calibri" w:cs="Calibri"/>
                <w:spacing w:val="-5"/>
                <w:sz w:val="16"/>
                <w:szCs w:val="16"/>
                <w:u w:val="single"/>
              </w:rPr>
              <w:t>neighbours</w:t>
            </w:r>
            <w:r w:rsidR="00B1745C" w:rsidRPr="006D62B2">
              <w:rPr>
                <w:rFonts w:ascii="Calibri" w:hAnsi="Calibri" w:cs="Calibri"/>
                <w:spacing w:val="-5"/>
                <w:sz w:val="16"/>
                <w:szCs w:val="16"/>
              </w:rPr>
              <w:t xml:space="preserve"> </w:t>
            </w:r>
            <w:r w:rsidR="00B1745C" w:rsidRPr="006D62B2">
              <w:rPr>
                <w:rFonts w:ascii="Calibri" w:hAnsi="Calibri" w:cs="Calibri"/>
                <w:i/>
                <w:spacing w:val="-5"/>
                <w:sz w:val="16"/>
                <w:szCs w:val="16"/>
              </w:rPr>
              <w:t xml:space="preserve">Neighbours share God’s world </w:t>
            </w:r>
            <w:r w:rsidR="00B1745C" w:rsidRPr="006D62B2">
              <w:rPr>
                <w:rFonts w:ascii="Calibri" w:hAnsi="Calibri" w:cs="Calibri"/>
                <w:sz w:val="16"/>
                <w:szCs w:val="16"/>
              </w:rPr>
              <w:t>Who is my neighbour? Why are they my neighbour?  What makes a good neighbour?</w:t>
            </w:r>
          </w:p>
        </w:tc>
        <w:tc>
          <w:tcPr>
            <w:tcW w:w="2552" w:type="dxa"/>
          </w:tcPr>
          <w:p w:rsidR="00A00052" w:rsidRPr="006D62B2" w:rsidRDefault="00A00052" w:rsidP="00A00052">
            <w:pPr>
              <w:widowControl w:val="0"/>
              <w:tabs>
                <w:tab w:val="left" w:pos="302"/>
              </w:tabs>
              <w:rPr>
                <w:sz w:val="16"/>
                <w:szCs w:val="16"/>
              </w:rPr>
            </w:pPr>
            <w:r w:rsidRPr="006D62B2">
              <w:rPr>
                <w:rFonts w:cstheme="minorHAnsi"/>
                <w:color w:val="000000"/>
                <w:sz w:val="16"/>
                <w:szCs w:val="16"/>
              </w:rPr>
              <w:t xml:space="preserve">PSHE Association – Y1 Core theme 3 Living in the wider world. </w:t>
            </w:r>
            <w:r w:rsidRPr="006D62B2">
              <w:rPr>
                <w:sz w:val="16"/>
                <w:szCs w:val="16"/>
              </w:rPr>
              <w:t>Topic areas: Rights and Responsibilities; Taking Care of the Environment; Money matters</w:t>
            </w:r>
          </w:p>
          <w:p w:rsidR="00B34B21" w:rsidRPr="006D62B2" w:rsidRDefault="00B34B21" w:rsidP="003531EC">
            <w:pPr>
              <w:widowControl w:val="0"/>
              <w:rPr>
                <w:rFonts w:ascii="Calibri" w:hAnsi="Calibri" w:cs="Calibri"/>
                <w:color w:val="000000"/>
                <w:sz w:val="16"/>
                <w:szCs w:val="16"/>
              </w:rPr>
            </w:pPr>
          </w:p>
        </w:tc>
        <w:tc>
          <w:tcPr>
            <w:tcW w:w="2693" w:type="dxa"/>
          </w:tcPr>
          <w:p w:rsidR="00B34B21" w:rsidRPr="006D62B2" w:rsidRDefault="00B34B21" w:rsidP="003531EC">
            <w:pPr>
              <w:rPr>
                <w:rFonts w:cstheme="minorHAnsi"/>
                <w:sz w:val="16"/>
                <w:szCs w:val="16"/>
                <w:u w:val="single"/>
              </w:rPr>
            </w:pPr>
            <w:r w:rsidRPr="006D62B2">
              <w:rPr>
                <w:rFonts w:cstheme="minorHAnsi"/>
                <w:sz w:val="16"/>
                <w:szCs w:val="16"/>
                <w:u w:val="single"/>
              </w:rPr>
              <w:t>Everyday materials</w:t>
            </w:r>
          </w:p>
          <w:p w:rsidR="00B34B21" w:rsidRPr="006D62B2" w:rsidRDefault="00B34B21" w:rsidP="003531EC">
            <w:pPr>
              <w:rPr>
                <w:rFonts w:cstheme="minorHAnsi"/>
                <w:sz w:val="16"/>
                <w:szCs w:val="16"/>
                <w:u w:val="single"/>
              </w:rPr>
            </w:pPr>
          </w:p>
          <w:p w:rsidR="00B34B21" w:rsidRPr="006D62B2" w:rsidRDefault="00B34B21" w:rsidP="003531EC">
            <w:pPr>
              <w:rPr>
                <w:rFonts w:cstheme="minorHAnsi"/>
                <w:sz w:val="16"/>
                <w:szCs w:val="16"/>
                <w:u w:val="single"/>
              </w:rPr>
            </w:pPr>
            <w:r w:rsidRPr="006D62B2">
              <w:rPr>
                <w:rFonts w:cstheme="minorHAnsi"/>
                <w:sz w:val="16"/>
                <w:szCs w:val="16"/>
                <w:u w:val="single"/>
              </w:rPr>
              <w:t>Living things and their habitats</w:t>
            </w:r>
          </w:p>
        </w:tc>
        <w:tc>
          <w:tcPr>
            <w:tcW w:w="1949" w:type="dxa"/>
          </w:tcPr>
          <w:p w:rsidR="00297C19" w:rsidRPr="006D62B2" w:rsidRDefault="00297C19" w:rsidP="00297C19">
            <w:pPr>
              <w:pStyle w:val="NoSpacing"/>
              <w:rPr>
                <w:rFonts w:cstheme="minorHAnsi"/>
                <w:sz w:val="16"/>
                <w:szCs w:val="16"/>
              </w:rPr>
            </w:pPr>
            <w:r w:rsidRPr="006D62B2">
              <w:rPr>
                <w:rFonts w:cstheme="minorHAnsi"/>
                <w:sz w:val="16"/>
                <w:szCs w:val="16"/>
              </w:rPr>
              <w:t>Information texts – Travel Brochure</w:t>
            </w:r>
          </w:p>
          <w:p w:rsidR="00297C19" w:rsidRPr="006D62B2" w:rsidRDefault="00297C19" w:rsidP="00297C19">
            <w:pPr>
              <w:pStyle w:val="NoSpacing"/>
              <w:rPr>
                <w:rFonts w:cstheme="minorHAnsi"/>
                <w:sz w:val="16"/>
                <w:szCs w:val="16"/>
              </w:rPr>
            </w:pPr>
            <w:r w:rsidRPr="006D62B2">
              <w:rPr>
                <w:rFonts w:cstheme="minorHAnsi"/>
                <w:sz w:val="16"/>
                <w:szCs w:val="16"/>
              </w:rPr>
              <w:t xml:space="preserve">Stories from other cultures </w:t>
            </w:r>
          </w:p>
          <w:p w:rsidR="00297C19" w:rsidRPr="006D62B2" w:rsidRDefault="00297C19" w:rsidP="00297C19">
            <w:pPr>
              <w:pStyle w:val="NoSpacing"/>
              <w:rPr>
                <w:rFonts w:cstheme="minorHAnsi"/>
                <w:color w:val="000080"/>
                <w:sz w:val="16"/>
                <w:szCs w:val="16"/>
              </w:rPr>
            </w:pPr>
            <w:r w:rsidRPr="006D62B2">
              <w:rPr>
                <w:rFonts w:cstheme="minorHAnsi"/>
                <w:sz w:val="16"/>
                <w:szCs w:val="16"/>
              </w:rPr>
              <w:t xml:space="preserve">Recount of their carnival party </w:t>
            </w:r>
          </w:p>
          <w:p w:rsidR="00297C19" w:rsidRPr="006D62B2" w:rsidRDefault="00297C19" w:rsidP="00297C19">
            <w:pPr>
              <w:pStyle w:val="NoSpacing"/>
              <w:rPr>
                <w:rFonts w:cstheme="minorHAnsi"/>
                <w:sz w:val="16"/>
                <w:szCs w:val="16"/>
              </w:rPr>
            </w:pPr>
            <w:r w:rsidRPr="006D62B2">
              <w:rPr>
                <w:rFonts w:cstheme="minorHAnsi"/>
                <w:sz w:val="16"/>
                <w:szCs w:val="16"/>
              </w:rPr>
              <w:t xml:space="preserve">Character </w:t>
            </w:r>
          </w:p>
          <w:p w:rsidR="00297C19" w:rsidRPr="006D62B2" w:rsidRDefault="00297C19" w:rsidP="00297C19">
            <w:pPr>
              <w:pStyle w:val="NoSpacing"/>
              <w:rPr>
                <w:rFonts w:cstheme="minorHAnsi"/>
                <w:sz w:val="16"/>
                <w:szCs w:val="16"/>
              </w:rPr>
            </w:pPr>
            <w:r w:rsidRPr="006D62B2">
              <w:rPr>
                <w:rFonts w:cstheme="minorHAnsi"/>
                <w:sz w:val="16"/>
                <w:szCs w:val="16"/>
              </w:rPr>
              <w:t>description of a pirate</w:t>
            </w:r>
          </w:p>
          <w:p w:rsidR="00297C19" w:rsidRPr="006D62B2" w:rsidRDefault="00297C19" w:rsidP="00297C19">
            <w:pPr>
              <w:pStyle w:val="NoSpacing"/>
              <w:rPr>
                <w:rFonts w:cstheme="minorHAnsi"/>
                <w:sz w:val="16"/>
                <w:szCs w:val="16"/>
              </w:rPr>
            </w:pPr>
            <w:r w:rsidRPr="006D62B2">
              <w:rPr>
                <w:rFonts w:cstheme="minorHAnsi"/>
                <w:sz w:val="16"/>
                <w:szCs w:val="16"/>
              </w:rPr>
              <w:t xml:space="preserve">Biography </w:t>
            </w:r>
          </w:p>
          <w:p w:rsidR="00297C19" w:rsidRPr="006D62B2" w:rsidRDefault="00297C19" w:rsidP="00297C19">
            <w:pPr>
              <w:pStyle w:val="NoSpacing"/>
              <w:rPr>
                <w:rFonts w:cstheme="minorHAnsi"/>
                <w:sz w:val="16"/>
                <w:szCs w:val="16"/>
              </w:rPr>
            </w:pPr>
            <w:r w:rsidRPr="006D62B2">
              <w:rPr>
                <w:rFonts w:cstheme="minorHAnsi"/>
                <w:sz w:val="16"/>
                <w:szCs w:val="16"/>
              </w:rPr>
              <w:t>Poetry - Sea Chanty</w:t>
            </w:r>
          </w:p>
          <w:p w:rsidR="00297C19" w:rsidRPr="006D62B2" w:rsidRDefault="00297C19" w:rsidP="00297C19">
            <w:pPr>
              <w:pStyle w:val="NoSpacing"/>
              <w:rPr>
                <w:rFonts w:cstheme="minorHAnsi"/>
                <w:sz w:val="16"/>
                <w:szCs w:val="16"/>
              </w:rPr>
            </w:pPr>
            <w:r w:rsidRPr="006D62B2">
              <w:rPr>
                <w:rFonts w:cstheme="minorHAnsi"/>
                <w:sz w:val="16"/>
                <w:szCs w:val="16"/>
              </w:rPr>
              <w:t xml:space="preserve">Role plays -explorers </w:t>
            </w:r>
          </w:p>
          <w:p w:rsidR="00B34B21" w:rsidRPr="006D62B2" w:rsidRDefault="00297C19" w:rsidP="00297C19">
            <w:pPr>
              <w:pStyle w:val="NoSpacing"/>
              <w:rPr>
                <w:rFonts w:cstheme="minorHAnsi"/>
                <w:sz w:val="16"/>
                <w:szCs w:val="16"/>
              </w:rPr>
            </w:pPr>
            <w:r w:rsidRPr="006D62B2">
              <w:rPr>
                <w:rFonts w:cstheme="minorHAnsi"/>
                <w:sz w:val="16"/>
                <w:szCs w:val="16"/>
              </w:rPr>
              <w:t xml:space="preserve">Postcards </w:t>
            </w:r>
          </w:p>
        </w:tc>
      </w:tr>
    </w:tbl>
    <w:p w:rsidR="008D0438" w:rsidRDefault="008D0438" w:rsidP="00FD4138"/>
    <w:p w:rsidR="008D0438" w:rsidRDefault="008D0438">
      <w:r>
        <w:br w:type="page"/>
      </w:r>
    </w:p>
    <w:tbl>
      <w:tblPr>
        <w:tblStyle w:val="TableGrid"/>
        <w:tblW w:w="0" w:type="auto"/>
        <w:tblLook w:val="04A0" w:firstRow="1" w:lastRow="0" w:firstColumn="1" w:lastColumn="0" w:noHBand="0" w:noVBand="1"/>
      </w:tblPr>
      <w:tblGrid>
        <w:gridCol w:w="1271"/>
        <w:gridCol w:w="889"/>
        <w:gridCol w:w="5773"/>
        <w:gridCol w:w="738"/>
        <w:gridCol w:w="3231"/>
        <w:gridCol w:w="2410"/>
        <w:gridCol w:w="1382"/>
      </w:tblGrid>
      <w:tr w:rsidR="008D0438" w:rsidTr="008804D9">
        <w:tc>
          <w:tcPr>
            <w:tcW w:w="15694" w:type="dxa"/>
            <w:gridSpan w:val="7"/>
            <w:shd w:val="clear" w:color="auto" w:fill="BDD6EE" w:themeFill="accent1" w:themeFillTint="66"/>
          </w:tcPr>
          <w:p w:rsidR="008D0438" w:rsidRPr="008D0438" w:rsidRDefault="008D0438" w:rsidP="008D0438">
            <w:pPr>
              <w:jc w:val="center"/>
              <w:rPr>
                <w:b/>
                <w:sz w:val="28"/>
              </w:rPr>
            </w:pPr>
            <w:r>
              <w:rPr>
                <w:b/>
                <w:sz w:val="28"/>
              </w:rPr>
              <w:lastRenderedPageBreak/>
              <w:t>St John’s</w:t>
            </w:r>
            <w:r w:rsidRPr="008D0438">
              <w:rPr>
                <w:b/>
                <w:sz w:val="28"/>
              </w:rPr>
              <w:t xml:space="preserve"> Catholic Primary School Relationship &amp; Sex Education Curriculum Overview </w:t>
            </w:r>
          </w:p>
        </w:tc>
      </w:tr>
      <w:tr w:rsidR="008D0438" w:rsidTr="008D0438">
        <w:tc>
          <w:tcPr>
            <w:tcW w:w="15694" w:type="dxa"/>
            <w:gridSpan w:val="7"/>
          </w:tcPr>
          <w:p w:rsidR="008D0438" w:rsidRPr="008804D9" w:rsidRDefault="008D0438" w:rsidP="008D0438">
            <w:pPr>
              <w:jc w:val="center"/>
              <w:rPr>
                <w:b/>
                <w:i/>
                <w:sz w:val="24"/>
                <w:szCs w:val="24"/>
              </w:rPr>
            </w:pPr>
            <w:r w:rsidRPr="008804D9">
              <w:rPr>
                <w:b/>
                <w:i/>
                <w:sz w:val="24"/>
                <w:szCs w:val="24"/>
              </w:rPr>
              <w:t>Curriculum Intent</w:t>
            </w:r>
          </w:p>
          <w:p w:rsidR="008D0438" w:rsidRPr="008804D9" w:rsidRDefault="008D0438" w:rsidP="008D0438">
            <w:pPr>
              <w:jc w:val="both"/>
              <w:rPr>
                <w:sz w:val="24"/>
                <w:szCs w:val="24"/>
              </w:rPr>
            </w:pPr>
            <w:r w:rsidRPr="008804D9">
              <w:rPr>
                <w:sz w:val="24"/>
                <w:szCs w:val="24"/>
              </w:rPr>
              <w:t xml:space="preserve">At St John’s Catholic Primary School, we provide our pupils with a rich, varied and balanced curriculum in a safe, caring and nurturing environment which is underpinned by our Mission Statement: ‘In God’s love we shine together.’ Our curriculum gives children the opportunity to develop spiritually, morally, socially and culturally and to celebrate and rejoice in their faith and experiences. </w:t>
            </w:r>
          </w:p>
          <w:p w:rsidR="008D0438" w:rsidRPr="008804D9" w:rsidRDefault="008D0438" w:rsidP="008D0438">
            <w:pPr>
              <w:jc w:val="both"/>
              <w:rPr>
                <w:sz w:val="24"/>
                <w:szCs w:val="24"/>
              </w:rPr>
            </w:pPr>
          </w:p>
          <w:p w:rsidR="008D0438" w:rsidRPr="008804D9" w:rsidRDefault="008D0438" w:rsidP="008D0438">
            <w:pPr>
              <w:jc w:val="both"/>
              <w:rPr>
                <w:sz w:val="24"/>
                <w:szCs w:val="24"/>
              </w:rPr>
            </w:pPr>
            <w:r w:rsidRPr="008804D9">
              <w:rPr>
                <w:sz w:val="24"/>
                <w:szCs w:val="24"/>
              </w:rPr>
              <w:t xml:space="preserve">Every child is recognised as an individual with their own strengths, interests and talents. We celebrate and welcome uniqueness and diversity and show respect for ourselves and others. Through our broad curriculum, we employ a climate of high aspiration and challenge where children are encouraged to develop their inter-personal and collaborative learning skills as well as their own independence as learners. We build character by creating opportunities for children to try new things, problem solve and develop resilience through varied, challenging learning opportunities where they can experience first-hand the joy of discovery. Children are encouraged to listen to others and to be critical, creative thinkers. We celebrate local traditions, learning and developing new skills to enable the children to take an active role in events throughout the year whilst developing a sense of belonging to their community. We develop a clear understanding of our environmental responsibility and the need to preserve the precious world we live in. </w:t>
            </w:r>
          </w:p>
          <w:p w:rsidR="008D0438" w:rsidRPr="008804D9" w:rsidRDefault="008D0438" w:rsidP="008D0438">
            <w:pPr>
              <w:jc w:val="both"/>
              <w:rPr>
                <w:sz w:val="24"/>
                <w:szCs w:val="24"/>
              </w:rPr>
            </w:pPr>
          </w:p>
          <w:p w:rsidR="008D0438" w:rsidRPr="008D0438" w:rsidRDefault="008D0438" w:rsidP="008D0438">
            <w:pPr>
              <w:jc w:val="both"/>
              <w:rPr>
                <w:sz w:val="26"/>
                <w:szCs w:val="26"/>
              </w:rPr>
            </w:pPr>
            <w:r w:rsidRPr="008804D9">
              <w:rPr>
                <w:sz w:val="24"/>
                <w:szCs w:val="24"/>
              </w:rPr>
              <w:t>Through our curriculum, we create a happy, enjoyable learning culture where children develop a love of learning, a thirst for knowledge and are equipped with the skills to become lifelong learners.</w:t>
            </w:r>
          </w:p>
        </w:tc>
      </w:tr>
      <w:tr w:rsidR="008D0438" w:rsidTr="008D0438">
        <w:tc>
          <w:tcPr>
            <w:tcW w:w="15694" w:type="dxa"/>
            <w:gridSpan w:val="7"/>
          </w:tcPr>
          <w:p w:rsidR="008D0438" w:rsidRPr="008804D9" w:rsidRDefault="008D0438" w:rsidP="008D0438">
            <w:pPr>
              <w:jc w:val="center"/>
              <w:rPr>
                <w:b/>
                <w:i/>
                <w:sz w:val="24"/>
                <w:szCs w:val="24"/>
              </w:rPr>
            </w:pPr>
            <w:r w:rsidRPr="008804D9">
              <w:rPr>
                <w:b/>
                <w:i/>
                <w:sz w:val="24"/>
                <w:szCs w:val="24"/>
              </w:rPr>
              <w:t>Subject Intent</w:t>
            </w:r>
          </w:p>
          <w:p w:rsidR="008D0438" w:rsidRPr="008804D9" w:rsidRDefault="008D0438" w:rsidP="008D0438">
            <w:pPr>
              <w:jc w:val="both"/>
              <w:rPr>
                <w:sz w:val="24"/>
                <w:szCs w:val="24"/>
              </w:rPr>
            </w:pPr>
            <w:r w:rsidRPr="008804D9">
              <w:rPr>
                <w:sz w:val="24"/>
                <w:szCs w:val="24"/>
              </w:rPr>
              <w:t>As a school, we have adopted the "A Journey in Love" programme to support the delivery of Relationship and Sex Education. The foundational premise of this programme is one that believes we are made in the image and likeness of God. Throughout the year, children will consider the following aspects of love; physical, social, emotional, intellectual and spiritual. This will enable them to grow and develop healthily and holistically towards an understanding of their gender and its implications for successful relationships; they must be at ease with themselves and grow in self-knowledge. RSE will work alongside Religious Education lessons under Liverpool Archdiocese guidance and in conjunction with SMSC.</w:t>
            </w:r>
          </w:p>
        </w:tc>
      </w:tr>
      <w:tr w:rsidR="008D0438" w:rsidTr="00C247E3">
        <w:trPr>
          <w:trHeight w:val="324"/>
        </w:trPr>
        <w:tc>
          <w:tcPr>
            <w:tcW w:w="1271" w:type="dxa"/>
          </w:tcPr>
          <w:p w:rsidR="008D0438" w:rsidRPr="008804D9" w:rsidRDefault="008D0438" w:rsidP="008D0438">
            <w:pPr>
              <w:jc w:val="center"/>
              <w:rPr>
                <w:b/>
                <w:i/>
                <w:sz w:val="24"/>
                <w:szCs w:val="24"/>
              </w:rPr>
            </w:pPr>
            <w:r w:rsidRPr="008804D9">
              <w:rPr>
                <w:b/>
                <w:i/>
                <w:sz w:val="24"/>
                <w:szCs w:val="24"/>
              </w:rPr>
              <w:t xml:space="preserve">Classes </w:t>
            </w:r>
          </w:p>
        </w:tc>
        <w:tc>
          <w:tcPr>
            <w:tcW w:w="7400" w:type="dxa"/>
            <w:gridSpan w:val="3"/>
          </w:tcPr>
          <w:p w:rsidR="008D0438" w:rsidRPr="008804D9" w:rsidRDefault="00296CFF" w:rsidP="008D0438">
            <w:pPr>
              <w:jc w:val="center"/>
              <w:rPr>
                <w:b/>
                <w:i/>
                <w:sz w:val="24"/>
                <w:szCs w:val="24"/>
              </w:rPr>
            </w:pPr>
            <w:r>
              <w:rPr>
                <w:b/>
                <w:i/>
                <w:sz w:val="24"/>
                <w:szCs w:val="24"/>
              </w:rPr>
              <w:t>CYCLE A</w:t>
            </w:r>
            <w:r w:rsidR="008804D9" w:rsidRPr="008804D9">
              <w:rPr>
                <w:b/>
                <w:i/>
                <w:sz w:val="24"/>
                <w:szCs w:val="24"/>
              </w:rPr>
              <w:t xml:space="preserve"> Learning Objectives</w:t>
            </w:r>
          </w:p>
        </w:tc>
        <w:tc>
          <w:tcPr>
            <w:tcW w:w="7023" w:type="dxa"/>
            <w:gridSpan w:val="3"/>
          </w:tcPr>
          <w:p w:rsidR="008D0438" w:rsidRPr="008804D9" w:rsidRDefault="00296CFF" w:rsidP="008D0438">
            <w:pPr>
              <w:jc w:val="center"/>
              <w:rPr>
                <w:b/>
                <w:i/>
                <w:sz w:val="24"/>
                <w:szCs w:val="24"/>
              </w:rPr>
            </w:pPr>
            <w:r>
              <w:rPr>
                <w:b/>
                <w:i/>
                <w:sz w:val="24"/>
                <w:szCs w:val="24"/>
              </w:rPr>
              <w:t>CYCLE B</w:t>
            </w:r>
            <w:r w:rsidR="008804D9" w:rsidRPr="008804D9">
              <w:rPr>
                <w:b/>
                <w:i/>
                <w:sz w:val="24"/>
                <w:szCs w:val="24"/>
              </w:rPr>
              <w:t xml:space="preserve"> Learning Objectives</w:t>
            </w:r>
          </w:p>
        </w:tc>
      </w:tr>
      <w:tr w:rsidR="008804D9" w:rsidTr="00C247E3">
        <w:trPr>
          <w:trHeight w:val="324"/>
        </w:trPr>
        <w:tc>
          <w:tcPr>
            <w:tcW w:w="1271" w:type="dxa"/>
          </w:tcPr>
          <w:p w:rsidR="008804D9" w:rsidRPr="008804D9" w:rsidRDefault="008804D9" w:rsidP="008D0438">
            <w:pPr>
              <w:jc w:val="center"/>
              <w:rPr>
                <w:b/>
                <w:i/>
                <w:sz w:val="24"/>
                <w:szCs w:val="24"/>
              </w:rPr>
            </w:pPr>
            <w:r w:rsidRPr="008804D9">
              <w:rPr>
                <w:b/>
                <w:i/>
                <w:sz w:val="24"/>
                <w:szCs w:val="24"/>
              </w:rPr>
              <w:t>Class 1 (YR)</w:t>
            </w:r>
          </w:p>
        </w:tc>
        <w:tc>
          <w:tcPr>
            <w:tcW w:w="14423" w:type="dxa"/>
            <w:gridSpan w:val="6"/>
          </w:tcPr>
          <w:p w:rsidR="008804D9" w:rsidRPr="008804D9" w:rsidRDefault="008804D9" w:rsidP="008804D9">
            <w:pPr>
              <w:jc w:val="both"/>
              <w:rPr>
                <w:sz w:val="24"/>
                <w:szCs w:val="24"/>
              </w:rPr>
            </w:pPr>
            <w:r w:rsidRPr="008804D9">
              <w:rPr>
                <w:sz w:val="24"/>
                <w:szCs w:val="24"/>
              </w:rPr>
              <w:t>Children know and understand that God has made them unique and that although we are different we are all special to him.</w:t>
            </w:r>
          </w:p>
        </w:tc>
      </w:tr>
      <w:tr w:rsidR="008D0438" w:rsidTr="00C247E3">
        <w:trPr>
          <w:trHeight w:val="324"/>
        </w:trPr>
        <w:tc>
          <w:tcPr>
            <w:tcW w:w="1271" w:type="dxa"/>
          </w:tcPr>
          <w:p w:rsidR="008D0438" w:rsidRPr="008804D9" w:rsidRDefault="008D0438" w:rsidP="008D0438">
            <w:pPr>
              <w:jc w:val="center"/>
              <w:rPr>
                <w:b/>
                <w:i/>
                <w:sz w:val="24"/>
                <w:szCs w:val="24"/>
              </w:rPr>
            </w:pPr>
            <w:r w:rsidRPr="008804D9">
              <w:rPr>
                <w:b/>
                <w:i/>
                <w:sz w:val="24"/>
                <w:szCs w:val="24"/>
              </w:rPr>
              <w:t>Class 2 (Y1-2)</w:t>
            </w:r>
          </w:p>
        </w:tc>
        <w:tc>
          <w:tcPr>
            <w:tcW w:w="7400" w:type="dxa"/>
            <w:gridSpan w:val="3"/>
          </w:tcPr>
          <w:p w:rsidR="008804D9" w:rsidRPr="008804D9" w:rsidRDefault="008804D9" w:rsidP="008804D9">
            <w:pPr>
              <w:widowControl w:val="0"/>
              <w:jc w:val="both"/>
              <w:rPr>
                <w:rFonts w:ascii="Calibri" w:hAnsi="Calibri" w:cs="Calibri"/>
                <w:color w:val="141417"/>
                <w:sz w:val="24"/>
                <w:szCs w:val="24"/>
              </w:rPr>
            </w:pPr>
            <w:r w:rsidRPr="008804D9">
              <w:rPr>
                <w:sz w:val="24"/>
                <w:szCs w:val="24"/>
                <w:u w:val="single"/>
              </w:rPr>
              <w:t>Y1 Cycle</w:t>
            </w:r>
            <w:r w:rsidRPr="008804D9">
              <w:rPr>
                <w:sz w:val="24"/>
                <w:szCs w:val="24"/>
              </w:rPr>
              <w:t xml:space="preserve"> </w:t>
            </w:r>
            <w:r w:rsidRPr="008804D9">
              <w:rPr>
                <w:rFonts w:ascii="Calibri" w:hAnsi="Calibri" w:cs="Calibri"/>
                <w:color w:val="141417"/>
                <w:sz w:val="24"/>
                <w:szCs w:val="24"/>
              </w:rPr>
              <w:t xml:space="preserve">Children know and understand that they are growing and developing as members of their own family and God’s Family. </w:t>
            </w:r>
          </w:p>
          <w:p w:rsidR="008D0438" w:rsidRPr="008804D9" w:rsidRDefault="008804D9" w:rsidP="008804D9">
            <w:pPr>
              <w:widowControl w:val="0"/>
              <w:rPr>
                <w:rFonts w:ascii="Eras Medium ITC" w:hAnsi="Eras Medium ITC" w:cs="Times New Roman"/>
                <w:color w:val="000080"/>
                <w:sz w:val="24"/>
                <w:szCs w:val="24"/>
              </w:rPr>
            </w:pPr>
            <w:r w:rsidRPr="008804D9">
              <w:rPr>
                <w:sz w:val="24"/>
                <w:szCs w:val="24"/>
              </w:rPr>
              <w:t> </w:t>
            </w:r>
          </w:p>
        </w:tc>
        <w:tc>
          <w:tcPr>
            <w:tcW w:w="7023" w:type="dxa"/>
            <w:gridSpan w:val="3"/>
          </w:tcPr>
          <w:p w:rsidR="008D0438" w:rsidRPr="008804D9" w:rsidRDefault="008804D9" w:rsidP="008804D9">
            <w:pPr>
              <w:widowControl w:val="0"/>
              <w:jc w:val="both"/>
              <w:rPr>
                <w:rFonts w:ascii="Calibri" w:hAnsi="Calibri" w:cs="Calibri"/>
                <w:color w:val="141417"/>
                <w:sz w:val="24"/>
                <w:szCs w:val="24"/>
              </w:rPr>
            </w:pPr>
            <w:r w:rsidRPr="008804D9">
              <w:rPr>
                <w:sz w:val="24"/>
                <w:szCs w:val="24"/>
                <w:u w:val="single"/>
              </w:rPr>
              <w:t>Y2 Cycle</w:t>
            </w:r>
            <w:r w:rsidRPr="008804D9">
              <w:rPr>
                <w:sz w:val="24"/>
                <w:szCs w:val="24"/>
              </w:rPr>
              <w:t xml:space="preserve"> </w:t>
            </w:r>
            <w:r w:rsidRPr="008804D9">
              <w:rPr>
                <w:rFonts w:ascii="Calibri" w:hAnsi="Calibri" w:cs="Calibri"/>
                <w:color w:val="141417"/>
                <w:sz w:val="24"/>
                <w:szCs w:val="24"/>
              </w:rPr>
              <w:t xml:space="preserve">Children know and understand that they are growing and developing in a God given community and are developing an awareness that belonging to their family is their first experience of a community of love.  </w:t>
            </w:r>
          </w:p>
        </w:tc>
      </w:tr>
      <w:tr w:rsidR="008D0438" w:rsidTr="00C247E3">
        <w:trPr>
          <w:trHeight w:val="324"/>
        </w:trPr>
        <w:tc>
          <w:tcPr>
            <w:tcW w:w="1271" w:type="dxa"/>
          </w:tcPr>
          <w:p w:rsidR="008D0438" w:rsidRPr="008804D9" w:rsidRDefault="008D0438" w:rsidP="008D0438">
            <w:pPr>
              <w:jc w:val="center"/>
              <w:rPr>
                <w:b/>
                <w:i/>
                <w:sz w:val="24"/>
                <w:szCs w:val="24"/>
              </w:rPr>
            </w:pPr>
            <w:r w:rsidRPr="008804D9">
              <w:rPr>
                <w:b/>
                <w:i/>
                <w:sz w:val="24"/>
                <w:szCs w:val="24"/>
              </w:rPr>
              <w:t>Class 3 (Y3-4)</w:t>
            </w:r>
          </w:p>
        </w:tc>
        <w:tc>
          <w:tcPr>
            <w:tcW w:w="7400" w:type="dxa"/>
            <w:gridSpan w:val="3"/>
          </w:tcPr>
          <w:p w:rsidR="008D0438" w:rsidRPr="008804D9" w:rsidRDefault="008804D9" w:rsidP="008804D9">
            <w:pPr>
              <w:widowControl w:val="0"/>
              <w:jc w:val="both"/>
              <w:rPr>
                <w:rFonts w:ascii="Calibri" w:hAnsi="Calibri" w:cs="Calibri"/>
                <w:color w:val="141417"/>
                <w:sz w:val="24"/>
                <w:szCs w:val="24"/>
              </w:rPr>
            </w:pPr>
            <w:r w:rsidRPr="008804D9">
              <w:rPr>
                <w:sz w:val="24"/>
                <w:szCs w:val="24"/>
                <w:u w:val="single"/>
              </w:rPr>
              <w:t>Y3 Cycle</w:t>
            </w:r>
            <w:r w:rsidRPr="008804D9">
              <w:rPr>
                <w:sz w:val="24"/>
                <w:szCs w:val="24"/>
              </w:rPr>
              <w:t xml:space="preserve"> </w:t>
            </w:r>
            <w:r w:rsidRPr="008804D9">
              <w:rPr>
                <w:rFonts w:ascii="Calibri" w:hAnsi="Calibri" w:cs="Calibri"/>
                <w:color w:val="141417"/>
                <w:sz w:val="24"/>
                <w:szCs w:val="24"/>
              </w:rPr>
              <w:t>Children know and understand the virtues essential to friendship e.g. loyalty, responsibility… and experience the importance of both forgiving and being forgiven and of celebrating God’s forgiveness.</w:t>
            </w:r>
          </w:p>
        </w:tc>
        <w:tc>
          <w:tcPr>
            <w:tcW w:w="7023" w:type="dxa"/>
            <w:gridSpan w:val="3"/>
          </w:tcPr>
          <w:p w:rsidR="008D0438" w:rsidRPr="008804D9" w:rsidRDefault="008804D9" w:rsidP="008804D9">
            <w:pPr>
              <w:widowControl w:val="0"/>
              <w:jc w:val="both"/>
              <w:rPr>
                <w:rFonts w:ascii="Calibri" w:hAnsi="Calibri" w:cs="Calibri"/>
                <w:color w:val="141417"/>
                <w:sz w:val="24"/>
                <w:szCs w:val="24"/>
              </w:rPr>
            </w:pPr>
            <w:r w:rsidRPr="008804D9">
              <w:rPr>
                <w:rFonts w:ascii="Calibri" w:hAnsi="Calibri" w:cs="Calibri"/>
                <w:color w:val="141417"/>
                <w:sz w:val="24"/>
                <w:szCs w:val="24"/>
                <w:u w:val="single"/>
              </w:rPr>
              <w:t>Y4 Cycle</w:t>
            </w:r>
            <w:r w:rsidRPr="008804D9">
              <w:rPr>
                <w:rFonts w:ascii="Calibri" w:hAnsi="Calibri" w:cs="Calibri"/>
                <w:color w:val="141417"/>
                <w:sz w:val="24"/>
                <w:szCs w:val="24"/>
              </w:rPr>
              <w:t xml:space="preserve"> Children know and understand that they are all different and celebrate these differences as they appreciate that God’s love accepts us as we are and as we change. </w:t>
            </w:r>
          </w:p>
        </w:tc>
      </w:tr>
      <w:tr w:rsidR="008D0438" w:rsidTr="00C247E3">
        <w:trPr>
          <w:trHeight w:val="324"/>
        </w:trPr>
        <w:tc>
          <w:tcPr>
            <w:tcW w:w="1271" w:type="dxa"/>
          </w:tcPr>
          <w:p w:rsidR="008D0438" w:rsidRPr="008804D9" w:rsidRDefault="008D0438" w:rsidP="008D0438">
            <w:pPr>
              <w:jc w:val="center"/>
              <w:rPr>
                <w:b/>
                <w:i/>
                <w:sz w:val="24"/>
                <w:szCs w:val="24"/>
              </w:rPr>
            </w:pPr>
            <w:r w:rsidRPr="008804D9">
              <w:rPr>
                <w:b/>
                <w:i/>
                <w:sz w:val="24"/>
                <w:szCs w:val="24"/>
              </w:rPr>
              <w:t>Class 4 (Y5-6)</w:t>
            </w:r>
          </w:p>
        </w:tc>
        <w:tc>
          <w:tcPr>
            <w:tcW w:w="7400" w:type="dxa"/>
            <w:gridSpan w:val="3"/>
          </w:tcPr>
          <w:p w:rsidR="008D0438" w:rsidRPr="008804D9" w:rsidRDefault="008804D9" w:rsidP="008804D9">
            <w:pPr>
              <w:jc w:val="both"/>
              <w:rPr>
                <w:b/>
                <w:sz w:val="24"/>
                <w:szCs w:val="24"/>
              </w:rPr>
            </w:pPr>
            <w:r w:rsidRPr="008804D9">
              <w:rPr>
                <w:iCs/>
                <w:sz w:val="24"/>
                <w:szCs w:val="24"/>
                <w:u w:val="single"/>
              </w:rPr>
              <w:t>Y5 Cycle</w:t>
            </w:r>
            <w:r w:rsidRPr="008804D9">
              <w:rPr>
                <w:iCs/>
                <w:sz w:val="24"/>
                <w:szCs w:val="24"/>
              </w:rPr>
              <w:t xml:space="preserve"> Children know and become aware of the physical and emotional changes  that accompany    puberty - sensitivity, mood swings, anger, boredom etc and grow further in their understanding of God’s presence in their daily lives</w:t>
            </w:r>
            <w:r w:rsidRPr="008804D9">
              <w:rPr>
                <w:sz w:val="24"/>
                <w:szCs w:val="24"/>
              </w:rPr>
              <w:t>.</w:t>
            </w:r>
          </w:p>
        </w:tc>
        <w:tc>
          <w:tcPr>
            <w:tcW w:w="7023" w:type="dxa"/>
            <w:gridSpan w:val="3"/>
          </w:tcPr>
          <w:p w:rsidR="008D0438" w:rsidRPr="008804D9" w:rsidRDefault="008804D9" w:rsidP="008804D9">
            <w:pPr>
              <w:jc w:val="both"/>
              <w:rPr>
                <w:b/>
                <w:sz w:val="24"/>
                <w:szCs w:val="24"/>
              </w:rPr>
            </w:pPr>
            <w:r w:rsidRPr="008804D9">
              <w:rPr>
                <w:sz w:val="24"/>
                <w:szCs w:val="24"/>
                <w:u w:val="single"/>
              </w:rPr>
              <w:t>Y6 Cycle</w:t>
            </w:r>
            <w:r w:rsidRPr="008804D9">
              <w:rPr>
                <w:b/>
                <w:sz w:val="24"/>
                <w:szCs w:val="24"/>
              </w:rPr>
              <w:t xml:space="preserve"> </w:t>
            </w:r>
            <w:r w:rsidRPr="008804D9">
              <w:rPr>
                <w:iCs/>
                <w:sz w:val="24"/>
                <w:szCs w:val="24"/>
              </w:rPr>
              <w:t>Children develop in an appropriate way for their age, an understanding of sexuality and grow further in their appreciation of their dignity and worth as children of God</w:t>
            </w:r>
          </w:p>
        </w:tc>
      </w:tr>
      <w:tr w:rsidR="00EA76B4" w:rsidTr="00C247E3">
        <w:tc>
          <w:tcPr>
            <w:tcW w:w="15694" w:type="dxa"/>
            <w:gridSpan w:val="7"/>
            <w:shd w:val="clear" w:color="auto" w:fill="D9D9D9" w:themeFill="background1" w:themeFillShade="D9"/>
          </w:tcPr>
          <w:p w:rsidR="00EA76B4" w:rsidRPr="0005150D" w:rsidRDefault="00EA76B4" w:rsidP="00EA76B4">
            <w:pPr>
              <w:jc w:val="center"/>
              <w:rPr>
                <w:b/>
              </w:rPr>
            </w:pPr>
            <w:r>
              <w:rPr>
                <w:b/>
              </w:rPr>
              <w:lastRenderedPageBreak/>
              <w:t>Reception – Class 1</w:t>
            </w:r>
            <w:r w:rsidRPr="0005150D">
              <w:rPr>
                <w:b/>
              </w:rPr>
              <w:t xml:space="preserve"> </w:t>
            </w:r>
            <w:r>
              <w:rPr>
                <w:b/>
              </w:rPr>
              <w:t xml:space="preserve">RSE Long Term Map </w:t>
            </w:r>
            <w:r w:rsidRPr="0005150D">
              <w:rPr>
                <w:b/>
              </w:rPr>
              <w:t xml:space="preserve"> </w:t>
            </w:r>
          </w:p>
        </w:tc>
      </w:tr>
      <w:tr w:rsidR="00EA76B4" w:rsidTr="00C247E3">
        <w:trPr>
          <w:trHeight w:val="568"/>
        </w:trPr>
        <w:tc>
          <w:tcPr>
            <w:tcW w:w="1271" w:type="dxa"/>
          </w:tcPr>
          <w:p w:rsidR="00EA76B4" w:rsidRDefault="00EA76B4" w:rsidP="00C247E3">
            <w:pPr>
              <w:jc w:val="center"/>
              <w:rPr>
                <w:b/>
              </w:rPr>
            </w:pPr>
            <w:r w:rsidRPr="0005150D">
              <w:rPr>
                <w:b/>
              </w:rPr>
              <w:t>RSE</w:t>
            </w:r>
          </w:p>
          <w:p w:rsidR="00EA76B4" w:rsidRPr="009F1858" w:rsidRDefault="00EA76B4" w:rsidP="009F1858">
            <w:pPr>
              <w:jc w:val="center"/>
              <w:rPr>
                <w:rFonts w:cstheme="minorHAnsi"/>
              </w:rPr>
            </w:pPr>
            <w:r>
              <w:rPr>
                <w:rFonts w:cstheme="minorHAnsi"/>
              </w:rPr>
              <w:t xml:space="preserve"> </w:t>
            </w:r>
            <w:r w:rsidRPr="0005150D">
              <w:rPr>
                <w:rFonts w:cstheme="minorHAnsi"/>
                <w:b/>
              </w:rPr>
              <w:t>Journey in Love</w:t>
            </w:r>
          </w:p>
        </w:tc>
        <w:tc>
          <w:tcPr>
            <w:tcW w:w="889" w:type="dxa"/>
          </w:tcPr>
          <w:p w:rsidR="00EA76B4" w:rsidRPr="0005150D" w:rsidRDefault="00EA76B4" w:rsidP="00C247E3">
            <w:pPr>
              <w:jc w:val="center"/>
              <w:rPr>
                <w:b/>
              </w:rPr>
            </w:pPr>
          </w:p>
        </w:tc>
        <w:tc>
          <w:tcPr>
            <w:tcW w:w="5773" w:type="dxa"/>
          </w:tcPr>
          <w:p w:rsidR="00EA76B4" w:rsidRPr="0005150D" w:rsidRDefault="00EA76B4" w:rsidP="00C247E3">
            <w:pPr>
              <w:jc w:val="center"/>
              <w:rPr>
                <w:b/>
              </w:rPr>
            </w:pPr>
            <w:r w:rsidRPr="0005150D">
              <w:rPr>
                <w:b/>
              </w:rPr>
              <w:t>Come and See</w:t>
            </w:r>
          </w:p>
          <w:p w:rsidR="00EA76B4" w:rsidRPr="0005150D" w:rsidRDefault="00EA76B4" w:rsidP="00C247E3">
            <w:pPr>
              <w:jc w:val="center"/>
              <w:rPr>
                <w:b/>
              </w:rPr>
            </w:pPr>
          </w:p>
        </w:tc>
        <w:tc>
          <w:tcPr>
            <w:tcW w:w="3969" w:type="dxa"/>
            <w:gridSpan w:val="2"/>
          </w:tcPr>
          <w:p w:rsidR="00EA76B4" w:rsidRPr="0005150D" w:rsidRDefault="00EA76B4" w:rsidP="00C247E3">
            <w:pPr>
              <w:jc w:val="center"/>
              <w:rPr>
                <w:b/>
              </w:rPr>
            </w:pPr>
            <w:r w:rsidRPr="0005150D">
              <w:rPr>
                <w:b/>
              </w:rPr>
              <w:t xml:space="preserve">PSHE </w:t>
            </w:r>
          </w:p>
          <w:p w:rsidR="00EA76B4" w:rsidRPr="0005150D" w:rsidRDefault="00EA76B4" w:rsidP="00EA76B4">
            <w:pPr>
              <w:jc w:val="center"/>
              <w:rPr>
                <w:b/>
              </w:rPr>
            </w:pPr>
            <w:r w:rsidRPr="0005150D">
              <w:rPr>
                <w:b/>
              </w:rPr>
              <w:t>PSHE Association</w:t>
            </w:r>
            <w:r>
              <w:rPr>
                <w:b/>
              </w:rPr>
              <w:t xml:space="preserve"> </w:t>
            </w:r>
          </w:p>
        </w:tc>
        <w:tc>
          <w:tcPr>
            <w:tcW w:w="2410" w:type="dxa"/>
          </w:tcPr>
          <w:p w:rsidR="00EA76B4" w:rsidRPr="0005150D" w:rsidRDefault="00EA76B4" w:rsidP="00C247E3">
            <w:pPr>
              <w:jc w:val="center"/>
              <w:rPr>
                <w:b/>
              </w:rPr>
            </w:pPr>
            <w:r w:rsidRPr="0005150D">
              <w:rPr>
                <w:b/>
              </w:rPr>
              <w:t>Science</w:t>
            </w:r>
          </w:p>
          <w:p w:rsidR="00EA76B4" w:rsidRPr="0005150D" w:rsidRDefault="00EA76B4" w:rsidP="00C247E3">
            <w:pPr>
              <w:jc w:val="center"/>
              <w:rPr>
                <w:b/>
              </w:rPr>
            </w:pPr>
            <w:r w:rsidRPr="0005150D">
              <w:rPr>
                <w:b/>
              </w:rPr>
              <w:t>National Curriculum</w:t>
            </w:r>
          </w:p>
        </w:tc>
        <w:tc>
          <w:tcPr>
            <w:tcW w:w="1382" w:type="dxa"/>
            <w:shd w:val="clear" w:color="auto" w:fill="FFFFFF" w:themeFill="background1"/>
          </w:tcPr>
          <w:p w:rsidR="00EA76B4" w:rsidRPr="0005150D" w:rsidRDefault="00EA76B4" w:rsidP="00C247E3">
            <w:pPr>
              <w:jc w:val="center"/>
              <w:rPr>
                <w:b/>
              </w:rPr>
            </w:pPr>
            <w:r w:rsidRPr="0005150D">
              <w:rPr>
                <w:b/>
              </w:rPr>
              <w:t xml:space="preserve">English </w:t>
            </w:r>
          </w:p>
        </w:tc>
      </w:tr>
      <w:tr w:rsidR="00C247E3" w:rsidTr="00C247E3">
        <w:trPr>
          <w:cantSplit/>
          <w:trHeight w:val="3300"/>
        </w:trPr>
        <w:tc>
          <w:tcPr>
            <w:tcW w:w="1271" w:type="dxa"/>
            <w:vMerge w:val="restart"/>
          </w:tcPr>
          <w:p w:rsidR="00C247E3" w:rsidRPr="000F399E" w:rsidRDefault="00C247E3" w:rsidP="00C247E3">
            <w:pPr>
              <w:widowControl w:val="0"/>
              <w:jc w:val="center"/>
              <w:rPr>
                <w:rFonts w:cstheme="minorHAnsi"/>
                <w:bCs/>
                <w:color w:val="000000"/>
                <w:sz w:val="20"/>
                <w:szCs w:val="20"/>
                <w:u w:val="single"/>
              </w:rPr>
            </w:pPr>
            <w:r>
              <w:rPr>
                <w:rFonts w:cstheme="minorHAnsi"/>
                <w:bCs/>
                <w:color w:val="000000"/>
                <w:sz w:val="20"/>
                <w:szCs w:val="20"/>
                <w:u w:val="single"/>
              </w:rPr>
              <w:t>God loves each of us in our uniqueness</w:t>
            </w:r>
          </w:p>
          <w:p w:rsidR="00C247E3" w:rsidRPr="000F399E" w:rsidRDefault="00C247E3" w:rsidP="00C247E3">
            <w:pPr>
              <w:widowControl w:val="0"/>
              <w:jc w:val="center"/>
              <w:rPr>
                <w:rFonts w:cstheme="minorHAnsi"/>
                <w:bCs/>
                <w:color w:val="000000"/>
                <w:sz w:val="20"/>
                <w:szCs w:val="20"/>
                <w:u w:val="single"/>
              </w:rPr>
            </w:pPr>
          </w:p>
          <w:p w:rsidR="00C247E3" w:rsidRPr="00066026" w:rsidRDefault="00C247E3" w:rsidP="00C247E3">
            <w:pPr>
              <w:widowControl w:val="0"/>
              <w:jc w:val="center"/>
              <w:rPr>
                <w:sz w:val="20"/>
                <w:szCs w:val="20"/>
              </w:rPr>
            </w:pPr>
            <w:r w:rsidRPr="000F399E">
              <w:rPr>
                <w:sz w:val="20"/>
                <w:szCs w:val="20"/>
                <w:u w:val="single"/>
              </w:rPr>
              <w:t xml:space="preserve">Learning </w:t>
            </w:r>
            <w:r w:rsidRPr="00066026">
              <w:rPr>
                <w:sz w:val="20"/>
                <w:szCs w:val="20"/>
                <w:u w:val="single"/>
              </w:rPr>
              <w:t xml:space="preserve">Objectives: </w:t>
            </w:r>
            <w:r w:rsidRPr="00066026">
              <w:rPr>
                <w:sz w:val="20"/>
                <w:szCs w:val="20"/>
              </w:rPr>
              <w:t xml:space="preserve"> </w:t>
            </w:r>
          </w:p>
          <w:p w:rsidR="00C247E3" w:rsidRPr="00066026" w:rsidRDefault="00C247E3" w:rsidP="00EA76B4">
            <w:pPr>
              <w:widowControl w:val="0"/>
              <w:jc w:val="both"/>
              <w:rPr>
                <w:rFonts w:ascii="Eras Medium ITC" w:hAnsi="Eras Medium ITC" w:cs="Times New Roman"/>
                <w:color w:val="000080"/>
                <w:sz w:val="20"/>
                <w:szCs w:val="20"/>
              </w:rPr>
            </w:pPr>
            <w:r w:rsidRPr="00066026">
              <w:rPr>
                <w:rFonts w:ascii="Calibri" w:hAnsi="Calibri" w:cs="Calibri"/>
                <w:color w:val="141417"/>
                <w:sz w:val="20"/>
                <w:szCs w:val="20"/>
              </w:rPr>
              <w:t xml:space="preserve">Children know and understand that </w:t>
            </w:r>
            <w:r>
              <w:rPr>
                <w:rFonts w:ascii="Calibri" w:hAnsi="Calibri" w:cs="Calibri"/>
                <w:color w:val="141417"/>
                <w:sz w:val="20"/>
                <w:szCs w:val="20"/>
              </w:rPr>
              <w:t>God has made unique and that although we are all different we are all special to him</w:t>
            </w:r>
          </w:p>
          <w:p w:rsidR="00C247E3" w:rsidRPr="000F399E" w:rsidRDefault="00C247E3" w:rsidP="00C247E3">
            <w:pPr>
              <w:widowControl w:val="0"/>
              <w:jc w:val="center"/>
              <w:rPr>
                <w:sz w:val="20"/>
                <w:szCs w:val="20"/>
              </w:rPr>
            </w:pPr>
            <w:r w:rsidRPr="000F399E">
              <w:rPr>
                <w:sz w:val="20"/>
                <w:szCs w:val="20"/>
              </w:rPr>
              <w:t xml:space="preserve"> </w:t>
            </w:r>
          </w:p>
          <w:p w:rsidR="00C247E3" w:rsidRPr="0005150D" w:rsidRDefault="00C247E3" w:rsidP="00C247E3">
            <w:pPr>
              <w:widowControl w:val="0"/>
              <w:jc w:val="center"/>
              <w:rPr>
                <w:sz w:val="20"/>
                <w:szCs w:val="20"/>
              </w:rPr>
            </w:pPr>
            <w:r w:rsidRPr="000F399E">
              <w:rPr>
                <w:sz w:val="20"/>
                <w:szCs w:val="20"/>
              </w:rPr>
              <w:t xml:space="preserve">                                                                                                                                           </w:t>
            </w:r>
          </w:p>
        </w:tc>
        <w:tc>
          <w:tcPr>
            <w:tcW w:w="889" w:type="dxa"/>
            <w:shd w:val="clear" w:color="auto" w:fill="000000" w:themeFill="text1"/>
            <w:textDirection w:val="btLr"/>
          </w:tcPr>
          <w:p w:rsidR="00C247E3" w:rsidRPr="0072370B" w:rsidRDefault="00C247E3" w:rsidP="00C247E3">
            <w:pPr>
              <w:pStyle w:val="NoSpacing"/>
              <w:ind w:left="113" w:right="113"/>
              <w:jc w:val="center"/>
              <w:rPr>
                <w:b/>
                <w:color w:val="FFFFFF" w:themeColor="background1"/>
                <w:sz w:val="20"/>
                <w:szCs w:val="18"/>
              </w:rPr>
            </w:pPr>
            <w:r w:rsidRPr="0072370B">
              <w:rPr>
                <w:b/>
                <w:color w:val="FFFFFF" w:themeColor="background1"/>
                <w:sz w:val="20"/>
                <w:szCs w:val="18"/>
              </w:rPr>
              <w:t>Autumn</w:t>
            </w:r>
          </w:p>
        </w:tc>
        <w:tc>
          <w:tcPr>
            <w:tcW w:w="5773" w:type="dxa"/>
          </w:tcPr>
          <w:p w:rsidR="00C247E3" w:rsidRPr="009F1858" w:rsidRDefault="00C247E3" w:rsidP="009F1858">
            <w:pPr>
              <w:pStyle w:val="NoSpacing"/>
              <w:jc w:val="both"/>
              <w:rPr>
                <w:rFonts w:ascii="Calibri" w:hAnsi="Calibri" w:cs="Calibri"/>
                <w:spacing w:val="-5"/>
              </w:rPr>
            </w:pPr>
            <w:r w:rsidRPr="00C247E3">
              <w:rPr>
                <w:sz w:val="16"/>
                <w:szCs w:val="16"/>
                <w:u w:val="single"/>
              </w:rPr>
              <w:t>Dome</w:t>
            </w:r>
            <w:r w:rsidRPr="00C247E3">
              <w:rPr>
                <w:spacing w:val="-2"/>
                <w:sz w:val="16"/>
                <w:szCs w:val="16"/>
                <w:u w:val="single"/>
              </w:rPr>
              <w:t>s</w:t>
            </w:r>
            <w:r w:rsidRPr="00C247E3">
              <w:rPr>
                <w:sz w:val="16"/>
                <w:szCs w:val="16"/>
                <w:u w:val="single"/>
              </w:rPr>
              <w:t>tic</w:t>
            </w:r>
            <w:r w:rsidRPr="00C247E3">
              <w:rPr>
                <w:spacing w:val="8"/>
                <w:sz w:val="16"/>
                <w:szCs w:val="16"/>
                <w:u w:val="single"/>
              </w:rPr>
              <w:t xml:space="preserve"> </w:t>
            </w:r>
            <w:r w:rsidRPr="00C247E3">
              <w:rPr>
                <w:w w:val="101"/>
                <w:sz w:val="16"/>
                <w:szCs w:val="16"/>
                <w:u w:val="single"/>
              </w:rPr>
              <w:t>chu</w:t>
            </w:r>
            <w:r w:rsidRPr="00C247E3">
              <w:rPr>
                <w:spacing w:val="-3"/>
                <w:w w:val="101"/>
                <w:sz w:val="16"/>
                <w:szCs w:val="16"/>
                <w:u w:val="single"/>
              </w:rPr>
              <w:t>r</w:t>
            </w:r>
            <w:r w:rsidRPr="00C247E3">
              <w:rPr>
                <w:w w:val="101"/>
                <w:sz w:val="16"/>
                <w:szCs w:val="16"/>
                <w:u w:val="single"/>
              </w:rPr>
              <w:t>ch/</w:t>
            </w:r>
            <w:r w:rsidRPr="00C247E3">
              <w:rPr>
                <w:spacing w:val="-4"/>
                <w:w w:val="101"/>
                <w:position w:val="1"/>
                <w:sz w:val="16"/>
                <w:szCs w:val="16"/>
                <w:u w:val="single"/>
              </w:rPr>
              <w:t>F</w:t>
            </w:r>
            <w:r w:rsidRPr="00C247E3">
              <w:rPr>
                <w:w w:val="101"/>
                <w:position w:val="1"/>
                <w:sz w:val="16"/>
                <w:szCs w:val="16"/>
                <w:u w:val="single"/>
              </w:rPr>
              <w:t xml:space="preserve">amily: </w:t>
            </w:r>
            <w:r w:rsidRPr="00C247E3">
              <w:rPr>
                <w:rFonts w:ascii="Calibri" w:hAnsi="Calibri" w:cs="Calibri"/>
                <w:sz w:val="16"/>
                <w:szCs w:val="16"/>
                <w:u w:val="single"/>
              </w:rPr>
              <w:t xml:space="preserve">Myself </w:t>
            </w:r>
            <w:r w:rsidRPr="00C247E3">
              <w:rPr>
                <w:spacing w:val="-5"/>
                <w:sz w:val="16"/>
                <w:szCs w:val="16"/>
              </w:rPr>
              <w:t>E</w:t>
            </w:r>
            <w:r w:rsidRPr="00C247E3">
              <w:rPr>
                <w:spacing w:val="-2"/>
                <w:sz w:val="16"/>
                <w:szCs w:val="16"/>
              </w:rPr>
              <w:t>v</w:t>
            </w:r>
            <w:r w:rsidRPr="00C247E3">
              <w:rPr>
                <w:sz w:val="16"/>
                <w:szCs w:val="16"/>
              </w:rPr>
              <w:t>e</w:t>
            </w:r>
            <w:r w:rsidRPr="00C247E3">
              <w:rPr>
                <w:spacing w:val="1"/>
                <w:sz w:val="16"/>
                <w:szCs w:val="16"/>
              </w:rPr>
              <w:t>r</w:t>
            </w:r>
            <w:r w:rsidRPr="00C247E3">
              <w:rPr>
                <w:sz w:val="16"/>
                <w:szCs w:val="16"/>
              </w:rPr>
              <w:t>y</w:t>
            </w:r>
            <w:r w:rsidRPr="00C247E3">
              <w:rPr>
                <w:spacing w:val="-3"/>
                <w:sz w:val="16"/>
                <w:szCs w:val="16"/>
              </w:rPr>
              <w:t xml:space="preserve"> </w:t>
            </w:r>
            <w:r w:rsidRPr="00C247E3">
              <w:rPr>
                <w:sz w:val="16"/>
                <w:szCs w:val="16"/>
              </w:rPr>
              <w:t>pe</w:t>
            </w:r>
            <w:r w:rsidRPr="00C247E3">
              <w:rPr>
                <w:spacing w:val="-4"/>
                <w:sz w:val="16"/>
                <w:szCs w:val="16"/>
              </w:rPr>
              <w:t>r</w:t>
            </w:r>
            <w:r w:rsidRPr="00C247E3">
              <w:rPr>
                <w:sz w:val="16"/>
                <w:szCs w:val="16"/>
              </w:rPr>
              <w:t>son</w:t>
            </w:r>
            <w:r w:rsidRPr="00C247E3">
              <w:rPr>
                <w:spacing w:val="-3"/>
                <w:sz w:val="16"/>
                <w:szCs w:val="16"/>
              </w:rPr>
              <w:t xml:space="preserve"> </w:t>
            </w:r>
            <w:r w:rsidRPr="00C247E3">
              <w:rPr>
                <w:sz w:val="16"/>
                <w:szCs w:val="16"/>
              </w:rPr>
              <w:t xml:space="preserve">needs </w:t>
            </w:r>
            <w:r w:rsidRPr="00C247E3">
              <w:rPr>
                <w:spacing w:val="-2"/>
                <w:sz w:val="16"/>
                <w:szCs w:val="16"/>
              </w:rPr>
              <w:t>t</w:t>
            </w:r>
            <w:r w:rsidRPr="00C247E3">
              <w:rPr>
                <w:sz w:val="16"/>
                <w:szCs w:val="16"/>
              </w:rPr>
              <w:t>o</w:t>
            </w:r>
            <w:r w:rsidRPr="00C247E3">
              <w:rPr>
                <w:spacing w:val="-1"/>
                <w:sz w:val="16"/>
                <w:szCs w:val="16"/>
              </w:rPr>
              <w:t xml:space="preserve"> </w:t>
            </w:r>
            <w:r w:rsidRPr="00C247E3">
              <w:rPr>
                <w:spacing w:val="-2"/>
                <w:sz w:val="16"/>
                <w:szCs w:val="16"/>
              </w:rPr>
              <w:t>c</w:t>
            </w:r>
            <w:r w:rsidRPr="00C247E3">
              <w:rPr>
                <w:sz w:val="16"/>
                <w:szCs w:val="16"/>
              </w:rPr>
              <w:t>ome</w:t>
            </w:r>
            <w:r w:rsidRPr="00C247E3">
              <w:rPr>
                <w:spacing w:val="-4"/>
                <w:sz w:val="16"/>
                <w:szCs w:val="16"/>
              </w:rPr>
              <w:t xml:space="preserve"> </w:t>
            </w:r>
            <w:r w:rsidRPr="00C247E3">
              <w:rPr>
                <w:spacing w:val="-2"/>
                <w:sz w:val="16"/>
                <w:szCs w:val="16"/>
              </w:rPr>
              <w:t>t</w:t>
            </w:r>
            <w:r w:rsidRPr="00C247E3">
              <w:rPr>
                <w:sz w:val="16"/>
                <w:szCs w:val="16"/>
              </w:rPr>
              <w:t>o</w:t>
            </w:r>
            <w:r w:rsidRPr="00C247E3">
              <w:rPr>
                <w:spacing w:val="-1"/>
                <w:sz w:val="16"/>
                <w:szCs w:val="16"/>
              </w:rPr>
              <w:t xml:space="preserve"> </w:t>
            </w:r>
            <w:r w:rsidRPr="00C247E3">
              <w:rPr>
                <w:sz w:val="16"/>
                <w:szCs w:val="16"/>
              </w:rPr>
              <w:t>an unde</w:t>
            </w:r>
            <w:r w:rsidRPr="00C247E3">
              <w:rPr>
                <w:spacing w:val="-3"/>
                <w:sz w:val="16"/>
                <w:szCs w:val="16"/>
              </w:rPr>
              <w:t>r</w:t>
            </w:r>
            <w:r w:rsidRPr="00C247E3">
              <w:rPr>
                <w:spacing w:val="-2"/>
                <w:sz w:val="16"/>
                <w:szCs w:val="16"/>
              </w:rPr>
              <w:t>st</w:t>
            </w:r>
            <w:r w:rsidRPr="00C247E3">
              <w:rPr>
                <w:sz w:val="16"/>
                <w:szCs w:val="16"/>
              </w:rPr>
              <w:t>anding</w:t>
            </w:r>
            <w:r w:rsidRPr="00C247E3">
              <w:rPr>
                <w:spacing w:val="-1"/>
                <w:sz w:val="16"/>
                <w:szCs w:val="16"/>
              </w:rPr>
              <w:t xml:space="preserve"> </w:t>
            </w:r>
            <w:r w:rsidRPr="00C247E3">
              <w:rPr>
                <w:sz w:val="16"/>
                <w:szCs w:val="16"/>
              </w:rPr>
              <w:t>of who th</w:t>
            </w:r>
            <w:r w:rsidRPr="00C247E3">
              <w:rPr>
                <w:spacing w:val="-1"/>
                <w:sz w:val="16"/>
                <w:szCs w:val="16"/>
              </w:rPr>
              <w:t>e</w:t>
            </w:r>
            <w:r w:rsidRPr="00C247E3">
              <w:rPr>
                <w:sz w:val="16"/>
                <w:szCs w:val="16"/>
              </w:rPr>
              <w:t>y</w:t>
            </w:r>
            <w:r w:rsidRPr="00C247E3">
              <w:rPr>
                <w:spacing w:val="-4"/>
                <w:sz w:val="16"/>
                <w:szCs w:val="16"/>
              </w:rPr>
              <w:t xml:space="preserve"> </w:t>
            </w:r>
            <w:r w:rsidRPr="00C247E3">
              <w:rPr>
                <w:sz w:val="16"/>
                <w:szCs w:val="16"/>
              </w:rPr>
              <w:t>a</w:t>
            </w:r>
            <w:r w:rsidRPr="00C247E3">
              <w:rPr>
                <w:spacing w:val="-3"/>
                <w:sz w:val="16"/>
                <w:szCs w:val="16"/>
              </w:rPr>
              <w:t>r</w:t>
            </w:r>
            <w:r w:rsidRPr="00C247E3">
              <w:rPr>
                <w:sz w:val="16"/>
                <w:szCs w:val="16"/>
              </w:rPr>
              <w:t>e</w:t>
            </w:r>
            <w:r w:rsidRPr="00C247E3">
              <w:rPr>
                <w:spacing w:val="-3"/>
                <w:sz w:val="16"/>
                <w:szCs w:val="16"/>
              </w:rPr>
              <w:t xml:space="preserve"> </w:t>
            </w:r>
            <w:r w:rsidRPr="00C247E3">
              <w:rPr>
                <w:spacing w:val="-2"/>
                <w:sz w:val="16"/>
                <w:szCs w:val="16"/>
              </w:rPr>
              <w:t>t</w:t>
            </w:r>
            <w:r w:rsidRPr="00C247E3">
              <w:rPr>
                <w:sz w:val="16"/>
                <w:szCs w:val="16"/>
              </w:rPr>
              <w:t>o</w:t>
            </w:r>
            <w:r w:rsidRPr="00C247E3">
              <w:rPr>
                <w:spacing w:val="-1"/>
                <w:sz w:val="16"/>
                <w:szCs w:val="16"/>
              </w:rPr>
              <w:t xml:space="preserve"> </w:t>
            </w:r>
            <w:r w:rsidRPr="00C247E3">
              <w:rPr>
                <w:sz w:val="16"/>
                <w:szCs w:val="16"/>
              </w:rPr>
              <w:t>app</w:t>
            </w:r>
            <w:r w:rsidRPr="00C247E3">
              <w:rPr>
                <w:spacing w:val="-2"/>
                <w:sz w:val="16"/>
                <w:szCs w:val="16"/>
              </w:rPr>
              <w:t>r</w:t>
            </w:r>
            <w:r w:rsidRPr="00C247E3">
              <w:rPr>
                <w:sz w:val="16"/>
                <w:szCs w:val="16"/>
              </w:rPr>
              <w:t>eci</w:t>
            </w:r>
            <w:r w:rsidRPr="00C247E3">
              <w:rPr>
                <w:spacing w:val="-2"/>
                <w:sz w:val="16"/>
                <w:szCs w:val="16"/>
              </w:rPr>
              <w:t>at</w:t>
            </w:r>
            <w:r w:rsidRPr="00C247E3">
              <w:rPr>
                <w:sz w:val="16"/>
                <w:szCs w:val="16"/>
              </w:rPr>
              <w:t>e</w:t>
            </w:r>
            <w:r w:rsidRPr="00C247E3">
              <w:rPr>
                <w:spacing w:val="-5"/>
                <w:sz w:val="16"/>
                <w:szCs w:val="16"/>
              </w:rPr>
              <w:t xml:space="preserve"> </w:t>
            </w:r>
            <w:r w:rsidRPr="00C247E3">
              <w:rPr>
                <w:sz w:val="16"/>
                <w:szCs w:val="16"/>
              </w:rPr>
              <w:t>their</w:t>
            </w:r>
            <w:r w:rsidRPr="009F1858">
              <w:rPr>
                <w:sz w:val="16"/>
                <w:szCs w:val="16"/>
              </w:rPr>
              <w:t xml:space="preserve"> </w:t>
            </w:r>
            <w:r w:rsidRPr="009F1858">
              <w:rPr>
                <w:spacing w:val="-3"/>
                <w:sz w:val="16"/>
                <w:szCs w:val="16"/>
              </w:rPr>
              <w:t>v</w:t>
            </w:r>
            <w:r w:rsidRPr="009F1858">
              <w:rPr>
                <w:sz w:val="16"/>
                <w:szCs w:val="16"/>
              </w:rPr>
              <w:t>alue and uniqueness, the</w:t>
            </w:r>
            <w:r w:rsidRPr="009F1858">
              <w:rPr>
                <w:spacing w:val="-3"/>
                <w:sz w:val="16"/>
                <w:szCs w:val="16"/>
              </w:rPr>
              <w:t xml:space="preserve"> </w:t>
            </w:r>
            <w:r w:rsidRPr="009F1858">
              <w:rPr>
                <w:spacing w:val="-2"/>
                <w:sz w:val="16"/>
                <w:szCs w:val="16"/>
              </w:rPr>
              <w:t>w</w:t>
            </w:r>
            <w:r w:rsidRPr="009F1858">
              <w:rPr>
                <w:sz w:val="16"/>
                <w:szCs w:val="16"/>
              </w:rPr>
              <w:t>onder</w:t>
            </w:r>
            <w:r w:rsidRPr="009F1858">
              <w:rPr>
                <w:spacing w:val="-1"/>
                <w:sz w:val="16"/>
                <w:szCs w:val="16"/>
              </w:rPr>
              <w:t xml:space="preserve"> </w:t>
            </w:r>
            <w:r w:rsidRPr="009F1858">
              <w:rPr>
                <w:sz w:val="16"/>
                <w:szCs w:val="16"/>
              </w:rPr>
              <w:t xml:space="preserve">and </w:t>
            </w:r>
            <w:r w:rsidRPr="009F1858">
              <w:rPr>
                <w:spacing w:val="-4"/>
                <w:sz w:val="16"/>
                <w:szCs w:val="16"/>
              </w:rPr>
              <w:t>m</w:t>
            </w:r>
            <w:r w:rsidRPr="009F1858">
              <w:rPr>
                <w:spacing w:val="-2"/>
                <w:sz w:val="16"/>
                <w:szCs w:val="16"/>
              </w:rPr>
              <w:t>yst</w:t>
            </w:r>
            <w:r w:rsidRPr="009F1858">
              <w:rPr>
                <w:sz w:val="16"/>
                <w:szCs w:val="16"/>
              </w:rPr>
              <w:t>e</w:t>
            </w:r>
            <w:r w:rsidRPr="009F1858">
              <w:rPr>
                <w:spacing w:val="1"/>
                <w:sz w:val="16"/>
                <w:szCs w:val="16"/>
              </w:rPr>
              <w:t>r</w:t>
            </w:r>
            <w:r w:rsidRPr="009F1858">
              <w:rPr>
                <w:sz w:val="16"/>
                <w:szCs w:val="16"/>
              </w:rPr>
              <w:t>y</w:t>
            </w:r>
            <w:r w:rsidRPr="009F1858">
              <w:rPr>
                <w:spacing w:val="-6"/>
                <w:sz w:val="16"/>
                <w:szCs w:val="16"/>
              </w:rPr>
              <w:t xml:space="preserve"> </w:t>
            </w:r>
            <w:r w:rsidRPr="009F1858">
              <w:rPr>
                <w:sz w:val="16"/>
                <w:szCs w:val="16"/>
              </w:rPr>
              <w:t>of li</w:t>
            </w:r>
            <w:r w:rsidRPr="009F1858">
              <w:rPr>
                <w:spacing w:val="-5"/>
                <w:sz w:val="16"/>
                <w:szCs w:val="16"/>
              </w:rPr>
              <w:t>f</w:t>
            </w:r>
            <w:r w:rsidRPr="009F1858">
              <w:rPr>
                <w:sz w:val="16"/>
                <w:szCs w:val="16"/>
              </w:rPr>
              <w:t>e. God c</w:t>
            </w:r>
            <w:r w:rsidRPr="009F1858">
              <w:rPr>
                <w:spacing w:val="-2"/>
                <w:sz w:val="16"/>
                <w:szCs w:val="16"/>
              </w:rPr>
              <w:t>r</w:t>
            </w:r>
            <w:r w:rsidRPr="009F1858">
              <w:rPr>
                <w:sz w:val="16"/>
                <w:szCs w:val="16"/>
              </w:rPr>
              <w:t>e</w:t>
            </w:r>
            <w:r w:rsidRPr="009F1858">
              <w:rPr>
                <w:spacing w:val="-2"/>
                <w:sz w:val="16"/>
                <w:szCs w:val="16"/>
              </w:rPr>
              <w:t>at</w:t>
            </w:r>
            <w:r w:rsidRPr="009F1858">
              <w:rPr>
                <w:sz w:val="16"/>
                <w:szCs w:val="16"/>
              </w:rPr>
              <w:t>es</w:t>
            </w:r>
            <w:r w:rsidRPr="009F1858">
              <w:rPr>
                <w:spacing w:val="-6"/>
                <w:sz w:val="16"/>
                <w:szCs w:val="16"/>
              </w:rPr>
              <w:t xml:space="preserve"> </w:t>
            </w:r>
            <w:r w:rsidRPr="009F1858">
              <w:rPr>
                <w:sz w:val="16"/>
                <w:szCs w:val="16"/>
              </w:rPr>
              <w:t>each</w:t>
            </w:r>
            <w:r w:rsidRPr="009F1858">
              <w:rPr>
                <w:spacing w:val="-4"/>
                <w:sz w:val="16"/>
                <w:szCs w:val="16"/>
              </w:rPr>
              <w:t xml:space="preserve"> </w:t>
            </w:r>
            <w:r w:rsidRPr="009F1858">
              <w:rPr>
                <w:sz w:val="16"/>
                <w:szCs w:val="16"/>
              </w:rPr>
              <w:t>pe</w:t>
            </w:r>
            <w:r w:rsidRPr="009F1858">
              <w:rPr>
                <w:spacing w:val="-4"/>
                <w:sz w:val="16"/>
                <w:szCs w:val="16"/>
              </w:rPr>
              <w:t>r</w:t>
            </w:r>
            <w:r w:rsidRPr="009F1858">
              <w:rPr>
                <w:sz w:val="16"/>
                <w:szCs w:val="16"/>
              </w:rPr>
              <w:t>son</w:t>
            </w:r>
            <w:r w:rsidRPr="009F1858">
              <w:rPr>
                <w:spacing w:val="-3"/>
                <w:sz w:val="16"/>
                <w:szCs w:val="16"/>
              </w:rPr>
              <w:t xml:space="preserve"> </w:t>
            </w:r>
            <w:r w:rsidRPr="009F1858">
              <w:rPr>
                <w:sz w:val="16"/>
                <w:szCs w:val="16"/>
              </w:rPr>
              <w:t>in l</w:t>
            </w:r>
            <w:r w:rsidRPr="009F1858">
              <w:rPr>
                <w:spacing w:val="-1"/>
                <w:sz w:val="16"/>
                <w:szCs w:val="16"/>
              </w:rPr>
              <w:t>o</w:t>
            </w:r>
            <w:r w:rsidRPr="009F1858">
              <w:rPr>
                <w:spacing w:val="-2"/>
                <w:sz w:val="16"/>
                <w:szCs w:val="16"/>
              </w:rPr>
              <w:t>v</w:t>
            </w:r>
            <w:r w:rsidRPr="009F1858">
              <w:rPr>
                <w:sz w:val="16"/>
                <w:szCs w:val="16"/>
              </w:rPr>
              <w:t>e,</w:t>
            </w:r>
            <w:r w:rsidRPr="009F1858">
              <w:rPr>
                <w:spacing w:val="-2"/>
                <w:sz w:val="16"/>
                <w:szCs w:val="16"/>
              </w:rPr>
              <w:t xml:space="preserve"> </w:t>
            </w:r>
            <w:r w:rsidRPr="009F1858">
              <w:rPr>
                <w:sz w:val="16"/>
                <w:szCs w:val="16"/>
              </w:rPr>
              <w:t>in his own ima</w:t>
            </w:r>
            <w:r w:rsidRPr="009F1858">
              <w:rPr>
                <w:spacing w:val="-2"/>
                <w:sz w:val="16"/>
                <w:szCs w:val="16"/>
              </w:rPr>
              <w:t>g</w:t>
            </w:r>
            <w:r w:rsidRPr="009F1858">
              <w:rPr>
                <w:sz w:val="16"/>
                <w:szCs w:val="16"/>
              </w:rPr>
              <w:t>e</w:t>
            </w:r>
            <w:r w:rsidRPr="009F1858">
              <w:rPr>
                <w:spacing w:val="-1"/>
                <w:sz w:val="16"/>
                <w:szCs w:val="16"/>
              </w:rPr>
              <w:t xml:space="preserve"> </w:t>
            </w:r>
            <w:r w:rsidRPr="009F1858">
              <w:rPr>
                <w:sz w:val="16"/>
                <w:szCs w:val="16"/>
              </w:rPr>
              <w:t>and li</w:t>
            </w:r>
            <w:r w:rsidRPr="009F1858">
              <w:rPr>
                <w:spacing w:val="-6"/>
                <w:sz w:val="16"/>
                <w:szCs w:val="16"/>
              </w:rPr>
              <w:t>k</w:t>
            </w:r>
            <w:r w:rsidRPr="009F1858">
              <w:rPr>
                <w:sz w:val="16"/>
                <w:szCs w:val="16"/>
              </w:rPr>
              <w:t>eness. Living in than</w:t>
            </w:r>
            <w:r w:rsidRPr="009F1858">
              <w:rPr>
                <w:spacing w:val="-2"/>
                <w:sz w:val="16"/>
                <w:szCs w:val="16"/>
              </w:rPr>
              <w:t>k</w:t>
            </w:r>
            <w:r w:rsidRPr="009F1858">
              <w:rPr>
                <w:sz w:val="16"/>
                <w:szCs w:val="16"/>
              </w:rPr>
              <w:t>sgivin</w:t>
            </w:r>
            <w:r w:rsidRPr="009F1858">
              <w:rPr>
                <w:spacing w:val="2"/>
                <w:sz w:val="16"/>
                <w:szCs w:val="16"/>
              </w:rPr>
              <w:t>g</w:t>
            </w:r>
            <w:r w:rsidRPr="009F1858">
              <w:rPr>
                <w:sz w:val="16"/>
                <w:szCs w:val="16"/>
              </w:rPr>
              <w:t>, ackn</w:t>
            </w:r>
            <w:r w:rsidRPr="009F1858">
              <w:rPr>
                <w:spacing w:val="-1"/>
                <w:sz w:val="16"/>
                <w:szCs w:val="16"/>
              </w:rPr>
              <w:t>o</w:t>
            </w:r>
            <w:r w:rsidRPr="009F1858">
              <w:rPr>
                <w:sz w:val="16"/>
                <w:szCs w:val="16"/>
              </w:rPr>
              <w:t>wled</w:t>
            </w:r>
            <w:r w:rsidRPr="009F1858">
              <w:rPr>
                <w:spacing w:val="-2"/>
                <w:sz w:val="16"/>
                <w:szCs w:val="16"/>
              </w:rPr>
              <w:t>g</w:t>
            </w:r>
            <w:r w:rsidRPr="009F1858">
              <w:rPr>
                <w:sz w:val="16"/>
                <w:szCs w:val="16"/>
              </w:rPr>
              <w:t>es</w:t>
            </w:r>
            <w:r w:rsidRPr="009F1858">
              <w:rPr>
                <w:spacing w:val="-7"/>
                <w:sz w:val="16"/>
                <w:szCs w:val="16"/>
              </w:rPr>
              <w:t xml:space="preserve"> </w:t>
            </w:r>
            <w:r w:rsidRPr="009F1858">
              <w:rPr>
                <w:sz w:val="16"/>
                <w:szCs w:val="16"/>
              </w:rPr>
              <w:t>God who kn</w:t>
            </w:r>
            <w:r w:rsidRPr="009F1858">
              <w:rPr>
                <w:spacing w:val="-1"/>
                <w:sz w:val="16"/>
                <w:szCs w:val="16"/>
              </w:rPr>
              <w:t>o</w:t>
            </w:r>
            <w:r w:rsidRPr="009F1858">
              <w:rPr>
                <w:spacing w:val="-2"/>
                <w:sz w:val="16"/>
                <w:szCs w:val="16"/>
              </w:rPr>
              <w:t>w</w:t>
            </w:r>
            <w:r w:rsidRPr="009F1858">
              <w:rPr>
                <w:sz w:val="16"/>
                <w:szCs w:val="16"/>
              </w:rPr>
              <w:t>s</w:t>
            </w:r>
            <w:r w:rsidRPr="009F1858">
              <w:rPr>
                <w:spacing w:val="-1"/>
                <w:sz w:val="16"/>
                <w:szCs w:val="16"/>
              </w:rPr>
              <w:t xml:space="preserve"> </w:t>
            </w:r>
            <w:r w:rsidRPr="009F1858">
              <w:rPr>
                <w:sz w:val="16"/>
                <w:szCs w:val="16"/>
              </w:rPr>
              <w:t>and l</w:t>
            </w:r>
            <w:r w:rsidRPr="009F1858">
              <w:rPr>
                <w:spacing w:val="-1"/>
                <w:sz w:val="16"/>
                <w:szCs w:val="16"/>
              </w:rPr>
              <w:t>o</w:t>
            </w:r>
            <w:r w:rsidRPr="009F1858">
              <w:rPr>
                <w:spacing w:val="-2"/>
                <w:sz w:val="16"/>
                <w:szCs w:val="16"/>
              </w:rPr>
              <w:t>v</w:t>
            </w:r>
            <w:r w:rsidRPr="009F1858">
              <w:rPr>
                <w:sz w:val="16"/>
                <w:szCs w:val="16"/>
              </w:rPr>
              <w:t>es</w:t>
            </w:r>
            <w:r w:rsidRPr="009F1858">
              <w:rPr>
                <w:spacing w:val="-3"/>
                <w:sz w:val="16"/>
                <w:szCs w:val="16"/>
              </w:rPr>
              <w:t xml:space="preserve"> </w:t>
            </w:r>
            <w:r w:rsidRPr="009F1858">
              <w:rPr>
                <w:sz w:val="16"/>
                <w:szCs w:val="16"/>
              </w:rPr>
              <w:t>each</w:t>
            </w:r>
            <w:r w:rsidRPr="009F1858">
              <w:rPr>
                <w:spacing w:val="-4"/>
                <w:sz w:val="16"/>
                <w:szCs w:val="16"/>
              </w:rPr>
              <w:t xml:space="preserve"> </w:t>
            </w:r>
            <w:r w:rsidRPr="009F1858">
              <w:rPr>
                <w:sz w:val="16"/>
                <w:szCs w:val="16"/>
              </w:rPr>
              <w:t>pe</w:t>
            </w:r>
            <w:r w:rsidRPr="009F1858">
              <w:rPr>
                <w:spacing w:val="-4"/>
                <w:sz w:val="16"/>
                <w:szCs w:val="16"/>
              </w:rPr>
              <w:t>r</w:t>
            </w:r>
            <w:r w:rsidRPr="009F1858">
              <w:rPr>
                <w:sz w:val="16"/>
                <w:szCs w:val="16"/>
              </w:rPr>
              <w:t>son</w:t>
            </w:r>
            <w:r w:rsidRPr="009F1858">
              <w:rPr>
                <w:spacing w:val="-3"/>
                <w:sz w:val="16"/>
                <w:szCs w:val="16"/>
              </w:rPr>
              <w:t xml:space="preserve"> </w:t>
            </w:r>
            <w:r w:rsidRPr="009F1858">
              <w:rPr>
                <w:sz w:val="16"/>
                <w:szCs w:val="16"/>
              </w:rPr>
              <w:t>– “me”</w:t>
            </w:r>
          </w:p>
          <w:p w:rsidR="00C247E3" w:rsidRPr="006D62B2" w:rsidRDefault="00C247E3" w:rsidP="00C247E3">
            <w:pPr>
              <w:widowControl w:val="0"/>
              <w:autoSpaceDE w:val="0"/>
              <w:autoSpaceDN w:val="0"/>
              <w:adjustRightInd w:val="0"/>
              <w:ind w:right="-20"/>
              <w:jc w:val="both"/>
              <w:rPr>
                <w:rFonts w:ascii="Calibri" w:hAnsi="Calibri" w:cs="Calibri"/>
                <w:sz w:val="16"/>
                <w:szCs w:val="16"/>
              </w:rPr>
            </w:pPr>
          </w:p>
          <w:p w:rsidR="00C247E3" w:rsidRPr="009F1858" w:rsidRDefault="00C247E3" w:rsidP="009F1858">
            <w:pPr>
              <w:widowControl w:val="0"/>
              <w:autoSpaceDE w:val="0"/>
              <w:autoSpaceDN w:val="0"/>
              <w:adjustRightInd w:val="0"/>
              <w:ind w:right="-20"/>
              <w:jc w:val="both"/>
              <w:rPr>
                <w:rFonts w:ascii="Calibri" w:hAnsi="Calibri" w:cs="Calibri"/>
                <w:sz w:val="16"/>
                <w:szCs w:val="16"/>
              </w:rPr>
            </w:pPr>
            <w:r w:rsidRPr="006D62B2">
              <w:rPr>
                <w:rFonts w:cstheme="minorHAnsi"/>
                <w:w w:val="101"/>
                <w:sz w:val="16"/>
                <w:szCs w:val="16"/>
                <w:u w:val="single"/>
              </w:rPr>
              <w:t>Ba</w:t>
            </w:r>
            <w:r w:rsidRPr="006D62B2">
              <w:rPr>
                <w:rFonts w:cstheme="minorHAnsi"/>
                <w:spacing w:val="-1"/>
                <w:w w:val="101"/>
                <w:sz w:val="16"/>
                <w:szCs w:val="16"/>
                <w:u w:val="single"/>
              </w:rPr>
              <w:t>p</w:t>
            </w:r>
            <w:r w:rsidRPr="006D62B2">
              <w:rPr>
                <w:rFonts w:cstheme="minorHAnsi"/>
                <w:sz w:val="16"/>
                <w:szCs w:val="16"/>
                <w:u w:val="single"/>
              </w:rPr>
              <w:t>tism/C</w:t>
            </w:r>
            <w:r w:rsidRPr="006D62B2">
              <w:rPr>
                <w:rFonts w:cstheme="minorHAnsi"/>
                <w:w w:val="101"/>
                <w:sz w:val="16"/>
                <w:szCs w:val="16"/>
                <w:u w:val="single"/>
              </w:rPr>
              <w:t>o</w:t>
            </w:r>
            <w:r w:rsidRPr="006D62B2">
              <w:rPr>
                <w:rFonts w:cstheme="minorHAnsi"/>
                <w:spacing w:val="-1"/>
                <w:w w:val="101"/>
                <w:sz w:val="16"/>
                <w:szCs w:val="16"/>
                <w:u w:val="single"/>
              </w:rPr>
              <w:t>n</w:t>
            </w:r>
            <w:r w:rsidRPr="006D62B2">
              <w:rPr>
                <w:rFonts w:cstheme="minorHAnsi"/>
                <w:sz w:val="16"/>
                <w:szCs w:val="16"/>
                <w:u w:val="single"/>
              </w:rPr>
              <w:t>firm</w:t>
            </w:r>
            <w:r w:rsidRPr="006D62B2">
              <w:rPr>
                <w:rFonts w:cstheme="minorHAnsi"/>
                <w:spacing w:val="-2"/>
                <w:sz w:val="16"/>
                <w:szCs w:val="16"/>
                <w:u w:val="single"/>
              </w:rPr>
              <w:t>a</w:t>
            </w:r>
            <w:r w:rsidRPr="006D62B2">
              <w:rPr>
                <w:rFonts w:cstheme="minorHAnsi"/>
                <w:sz w:val="16"/>
                <w:szCs w:val="16"/>
                <w:u w:val="single"/>
              </w:rPr>
              <w:t xml:space="preserve">tion </w:t>
            </w:r>
            <w:r w:rsidRPr="006D62B2">
              <w:rPr>
                <w:rFonts w:cstheme="minorHAnsi"/>
                <w:w w:val="101"/>
                <w:sz w:val="16"/>
                <w:szCs w:val="16"/>
                <w:u w:val="single"/>
              </w:rPr>
              <w:t xml:space="preserve">Belonging: </w:t>
            </w:r>
            <w:r>
              <w:rPr>
                <w:rFonts w:ascii="Calibri" w:hAnsi="Calibri" w:cs="Calibri"/>
                <w:sz w:val="16"/>
                <w:szCs w:val="16"/>
                <w:u w:val="single"/>
              </w:rPr>
              <w:t xml:space="preserve">Welcome </w:t>
            </w:r>
            <w:r w:rsidRPr="00603768">
              <w:rPr>
                <w:sz w:val="16"/>
                <w:szCs w:val="16"/>
              </w:rPr>
              <w:t>Our lives are marked by many different experiences of being welcomed into new situations and groups.</w:t>
            </w:r>
            <w:r>
              <w:rPr>
                <w:sz w:val="16"/>
                <w:szCs w:val="16"/>
              </w:rPr>
              <w:t xml:space="preserve">  </w:t>
            </w:r>
            <w:r w:rsidRPr="00603768">
              <w:rPr>
                <w:sz w:val="16"/>
                <w:szCs w:val="16"/>
              </w:rPr>
              <w:t>We recognise the importance of welcome, of feeling comfortable with new situations and belonging to new groups. We belong to families, to work places and to social groupings.</w:t>
            </w:r>
          </w:p>
          <w:p w:rsidR="00C247E3" w:rsidRPr="006D62B2" w:rsidRDefault="00C247E3" w:rsidP="00C247E3">
            <w:pPr>
              <w:widowControl w:val="0"/>
              <w:autoSpaceDE w:val="0"/>
              <w:autoSpaceDN w:val="0"/>
              <w:adjustRightInd w:val="0"/>
              <w:ind w:right="-20"/>
              <w:jc w:val="both"/>
              <w:rPr>
                <w:rFonts w:ascii="Calibri" w:hAnsi="Calibri" w:cs="Calibri"/>
                <w:sz w:val="16"/>
                <w:szCs w:val="16"/>
              </w:rPr>
            </w:pPr>
          </w:p>
          <w:p w:rsidR="00C247E3" w:rsidRPr="00FA408F" w:rsidRDefault="00C247E3" w:rsidP="00FA408F">
            <w:pPr>
              <w:pStyle w:val="NoSpacing"/>
              <w:jc w:val="both"/>
            </w:pPr>
            <w:r w:rsidRPr="006D62B2">
              <w:rPr>
                <w:rFonts w:cstheme="minorHAnsi"/>
                <w:w w:val="101"/>
                <w:sz w:val="16"/>
                <w:szCs w:val="16"/>
                <w:u w:val="single"/>
              </w:rPr>
              <w:t>Ad</w:t>
            </w:r>
            <w:r w:rsidRPr="006D62B2">
              <w:rPr>
                <w:rFonts w:cstheme="minorHAnsi"/>
                <w:spacing w:val="-2"/>
                <w:w w:val="101"/>
                <w:sz w:val="16"/>
                <w:szCs w:val="16"/>
                <w:u w:val="single"/>
              </w:rPr>
              <w:t>v</w:t>
            </w:r>
            <w:r w:rsidRPr="006D62B2">
              <w:rPr>
                <w:rFonts w:cstheme="minorHAnsi"/>
                <w:w w:val="101"/>
                <w:sz w:val="16"/>
                <w:szCs w:val="16"/>
                <w:u w:val="single"/>
              </w:rPr>
              <w:t>e</w:t>
            </w:r>
            <w:r w:rsidRPr="006D62B2">
              <w:rPr>
                <w:rFonts w:cstheme="minorHAnsi"/>
                <w:spacing w:val="-2"/>
                <w:w w:val="101"/>
                <w:sz w:val="16"/>
                <w:szCs w:val="16"/>
                <w:u w:val="single"/>
              </w:rPr>
              <w:t>n</w:t>
            </w:r>
            <w:r w:rsidRPr="006D62B2">
              <w:rPr>
                <w:rFonts w:cstheme="minorHAnsi"/>
                <w:w w:val="101"/>
                <w:sz w:val="16"/>
                <w:szCs w:val="16"/>
                <w:u w:val="single"/>
              </w:rPr>
              <w:t>t/Chri</w:t>
            </w:r>
            <w:r w:rsidRPr="006D62B2">
              <w:rPr>
                <w:rFonts w:cstheme="minorHAnsi"/>
                <w:spacing w:val="-3"/>
                <w:w w:val="101"/>
                <w:sz w:val="16"/>
                <w:szCs w:val="16"/>
                <w:u w:val="single"/>
              </w:rPr>
              <w:t>s</w:t>
            </w:r>
            <w:r w:rsidRPr="006D62B2">
              <w:rPr>
                <w:rFonts w:cstheme="minorHAnsi"/>
                <w:w w:val="101"/>
                <w:sz w:val="16"/>
                <w:szCs w:val="16"/>
                <w:u w:val="single"/>
              </w:rPr>
              <w:t>tmas L</w:t>
            </w:r>
            <w:r w:rsidRPr="006D62B2">
              <w:rPr>
                <w:rFonts w:cstheme="minorHAnsi"/>
                <w:spacing w:val="-1"/>
                <w:w w:val="101"/>
                <w:sz w:val="16"/>
                <w:szCs w:val="16"/>
                <w:u w:val="single"/>
              </w:rPr>
              <w:t>o</w:t>
            </w:r>
            <w:r w:rsidRPr="006D62B2">
              <w:rPr>
                <w:rFonts w:cstheme="minorHAnsi"/>
                <w:w w:val="101"/>
                <w:sz w:val="16"/>
                <w:szCs w:val="16"/>
                <w:u w:val="single"/>
              </w:rPr>
              <w:t xml:space="preserve">ving: </w:t>
            </w:r>
            <w:r>
              <w:rPr>
                <w:rFonts w:ascii="Calibri" w:hAnsi="Calibri" w:cs="Calibri"/>
                <w:sz w:val="16"/>
                <w:szCs w:val="16"/>
                <w:u w:val="single"/>
              </w:rPr>
              <w:t xml:space="preserve">Birthday </w:t>
            </w:r>
            <w:r w:rsidRPr="00FA408F">
              <w:rPr>
                <w:sz w:val="16"/>
                <w:szCs w:val="16"/>
              </w:rPr>
              <w:t>Gifts, given and received, are a sign and expression of love.  Advent is a time when we appreciate the love in our lives and prepare to celebrate love becoming a reality in the person of Jesus.  Christians at Christmas celebrate the gift of Jesus, given by God as a sign and expression of God’s love.  Giving and receiving reflects the truth that all life is given by God and life is given meaning through the gift of Jesus.</w:t>
            </w:r>
          </w:p>
        </w:tc>
        <w:tc>
          <w:tcPr>
            <w:tcW w:w="3969" w:type="dxa"/>
            <w:gridSpan w:val="2"/>
          </w:tcPr>
          <w:p w:rsidR="00C247E3" w:rsidRPr="00C247E3" w:rsidRDefault="00C247E3" w:rsidP="00C247E3">
            <w:pPr>
              <w:widowControl w:val="0"/>
              <w:tabs>
                <w:tab w:val="left" w:pos="302"/>
              </w:tabs>
              <w:rPr>
                <w:rFonts w:cstheme="minorHAnsi"/>
                <w:iCs/>
                <w:color w:val="000000" w:themeColor="text1"/>
                <w:sz w:val="16"/>
              </w:rPr>
            </w:pPr>
            <w:r w:rsidRPr="00C247E3">
              <w:rPr>
                <w:rFonts w:cstheme="minorHAnsi"/>
                <w:i/>
                <w:iCs/>
                <w:color w:val="000000" w:themeColor="text1"/>
                <w:sz w:val="16"/>
                <w:u w:val="single"/>
              </w:rPr>
              <w:t>Talking about ‘me’</w:t>
            </w:r>
            <w:r w:rsidRPr="00C247E3">
              <w:rPr>
                <w:rFonts w:cstheme="minorHAnsi"/>
                <w:iCs/>
                <w:color w:val="000000" w:themeColor="text1"/>
                <w:sz w:val="16"/>
              </w:rPr>
              <w:t xml:space="preserve"> (Children will talk about their name, age, what they look like, who they live with, what they like and don’t like – emphasising throughout how unique they all are) </w:t>
            </w:r>
            <w:r w:rsidRPr="00C247E3">
              <w:rPr>
                <w:rFonts w:cstheme="minorHAnsi"/>
                <w:iCs/>
                <w:color w:val="000000" w:themeColor="text1"/>
                <w:sz w:val="16"/>
                <w:highlight w:val="yellow"/>
              </w:rPr>
              <w:t xml:space="preserve"> physical, social and emotional)</w:t>
            </w:r>
          </w:p>
          <w:p w:rsidR="00C247E3" w:rsidRPr="00C247E3" w:rsidRDefault="00C247E3" w:rsidP="00C247E3">
            <w:pPr>
              <w:widowControl w:val="0"/>
              <w:tabs>
                <w:tab w:val="left" w:pos="302"/>
              </w:tabs>
              <w:rPr>
                <w:rFonts w:cstheme="minorHAnsi"/>
                <w:iCs/>
                <w:color w:val="000000" w:themeColor="text1"/>
                <w:sz w:val="16"/>
              </w:rPr>
            </w:pPr>
            <w:r w:rsidRPr="00C247E3">
              <w:rPr>
                <w:rFonts w:cstheme="minorHAnsi"/>
                <w:i/>
                <w:iCs/>
                <w:color w:val="000000" w:themeColor="text1"/>
                <w:sz w:val="16"/>
                <w:u w:val="single"/>
              </w:rPr>
              <w:t>Settling in</w:t>
            </w:r>
            <w:r w:rsidRPr="00C247E3">
              <w:rPr>
                <w:rFonts w:cstheme="minorHAnsi"/>
                <w:iCs/>
                <w:color w:val="000000" w:themeColor="text1"/>
                <w:sz w:val="16"/>
              </w:rPr>
              <w:t xml:space="preserve"> (Thinking about routines and groups. Getting to know new and current friends more and discovering who they like to play with) </w:t>
            </w:r>
            <w:r w:rsidRPr="00C247E3">
              <w:rPr>
                <w:rFonts w:cstheme="minorHAnsi"/>
                <w:iCs/>
                <w:color w:val="000000" w:themeColor="text1"/>
                <w:sz w:val="16"/>
                <w:highlight w:val="yellow"/>
              </w:rPr>
              <w:t>social</w:t>
            </w:r>
          </w:p>
          <w:p w:rsidR="00C247E3" w:rsidRPr="00C247E3" w:rsidRDefault="00C247E3" w:rsidP="00C247E3">
            <w:pPr>
              <w:widowControl w:val="0"/>
              <w:tabs>
                <w:tab w:val="left" w:pos="302"/>
              </w:tabs>
              <w:rPr>
                <w:rFonts w:cstheme="minorHAnsi"/>
                <w:iCs/>
                <w:color w:val="000000" w:themeColor="text1"/>
                <w:sz w:val="16"/>
              </w:rPr>
            </w:pPr>
            <w:r w:rsidRPr="00C247E3">
              <w:rPr>
                <w:rFonts w:cstheme="minorHAnsi"/>
                <w:i/>
                <w:iCs/>
                <w:color w:val="000000" w:themeColor="text1"/>
                <w:sz w:val="16"/>
                <w:u w:val="single"/>
              </w:rPr>
              <w:t>Classroom jobs</w:t>
            </w:r>
            <w:r w:rsidRPr="00C247E3">
              <w:rPr>
                <w:rFonts w:cstheme="minorHAnsi"/>
                <w:iCs/>
                <w:color w:val="000000" w:themeColor="text1"/>
                <w:sz w:val="16"/>
              </w:rPr>
              <w:t xml:space="preserve"> (each have our own skills for different jobs) </w:t>
            </w:r>
            <w:r w:rsidRPr="00C247E3">
              <w:rPr>
                <w:rFonts w:cstheme="minorHAnsi"/>
                <w:iCs/>
                <w:color w:val="000000" w:themeColor="text1"/>
                <w:sz w:val="16"/>
                <w:highlight w:val="yellow"/>
              </w:rPr>
              <w:t>intellectual</w:t>
            </w:r>
          </w:p>
          <w:p w:rsidR="00C247E3" w:rsidRPr="00C247E3" w:rsidRDefault="00C247E3" w:rsidP="00C247E3">
            <w:pPr>
              <w:widowControl w:val="0"/>
              <w:tabs>
                <w:tab w:val="left" w:pos="302"/>
              </w:tabs>
              <w:rPr>
                <w:rFonts w:cstheme="minorHAnsi"/>
                <w:iCs/>
                <w:color w:val="000000" w:themeColor="text1"/>
                <w:sz w:val="16"/>
              </w:rPr>
            </w:pPr>
            <w:r w:rsidRPr="00C247E3">
              <w:rPr>
                <w:rFonts w:cstheme="minorHAnsi"/>
                <w:i/>
                <w:iCs/>
                <w:color w:val="000000" w:themeColor="text1"/>
                <w:sz w:val="16"/>
                <w:u w:val="single"/>
              </w:rPr>
              <w:t>Team games</w:t>
            </w:r>
            <w:r w:rsidRPr="00C247E3">
              <w:rPr>
                <w:rFonts w:cstheme="minorHAnsi"/>
                <w:iCs/>
                <w:color w:val="000000" w:themeColor="text1"/>
                <w:sz w:val="16"/>
              </w:rPr>
              <w:t xml:space="preserve"> (Thinking about playing with everyone in our classroom and how this makes us good friends) </w:t>
            </w:r>
            <w:r w:rsidRPr="00C247E3">
              <w:rPr>
                <w:rFonts w:cstheme="minorHAnsi"/>
                <w:iCs/>
                <w:color w:val="000000" w:themeColor="text1"/>
                <w:sz w:val="16"/>
                <w:highlight w:val="yellow"/>
              </w:rPr>
              <w:t>emotional and intellectual</w:t>
            </w:r>
          </w:p>
          <w:p w:rsidR="00C247E3" w:rsidRPr="00C247E3" w:rsidRDefault="00C247E3" w:rsidP="00C247E3">
            <w:pPr>
              <w:widowControl w:val="0"/>
              <w:tabs>
                <w:tab w:val="left" w:pos="302"/>
              </w:tabs>
              <w:rPr>
                <w:rFonts w:cstheme="minorHAnsi"/>
                <w:iCs/>
                <w:color w:val="000000" w:themeColor="text1"/>
                <w:sz w:val="16"/>
              </w:rPr>
            </w:pPr>
          </w:p>
          <w:p w:rsidR="00C247E3" w:rsidRPr="00C247E3" w:rsidRDefault="00C247E3" w:rsidP="00C247E3">
            <w:pPr>
              <w:rPr>
                <w:rFonts w:cstheme="minorHAnsi"/>
                <w:iCs/>
                <w:color w:val="000000" w:themeColor="text1"/>
                <w:sz w:val="16"/>
                <w:szCs w:val="16"/>
              </w:rPr>
            </w:pPr>
            <w:r w:rsidRPr="00C247E3">
              <w:rPr>
                <w:rFonts w:cstheme="minorHAnsi"/>
                <w:i/>
                <w:iCs/>
                <w:color w:val="000000" w:themeColor="text1"/>
                <w:sz w:val="16"/>
                <w:u w:val="single"/>
              </w:rPr>
              <w:t>Accepting needs of others</w:t>
            </w:r>
            <w:r w:rsidRPr="00C247E3">
              <w:rPr>
                <w:rFonts w:cstheme="minorHAnsi"/>
                <w:iCs/>
                <w:color w:val="000000" w:themeColor="text1"/>
                <w:sz w:val="16"/>
              </w:rPr>
              <w:t xml:space="preserve"> (Knowing that other children have needs too and accepting that they may be different to their own.) </w:t>
            </w:r>
            <w:r w:rsidRPr="00C247E3">
              <w:rPr>
                <w:rFonts w:cstheme="minorHAnsi"/>
                <w:iCs/>
                <w:color w:val="000000" w:themeColor="text1"/>
                <w:sz w:val="16"/>
                <w:highlight w:val="yellow"/>
              </w:rPr>
              <w:t>physical, social, emotional and intellectual</w:t>
            </w:r>
          </w:p>
        </w:tc>
        <w:tc>
          <w:tcPr>
            <w:tcW w:w="2410" w:type="dxa"/>
          </w:tcPr>
          <w:p w:rsidR="00C247E3" w:rsidRPr="00C247E3" w:rsidRDefault="00C247E3" w:rsidP="00C247E3">
            <w:pPr>
              <w:rPr>
                <w:rFonts w:cstheme="minorHAnsi"/>
                <w:color w:val="000000" w:themeColor="text1"/>
                <w:sz w:val="16"/>
              </w:rPr>
            </w:pPr>
            <w:r w:rsidRPr="00C247E3">
              <w:rPr>
                <w:rFonts w:cstheme="minorHAnsi"/>
                <w:i/>
                <w:color w:val="000000" w:themeColor="text1"/>
                <w:sz w:val="16"/>
                <w:u w:val="single"/>
              </w:rPr>
              <w:t>Talking about ourselves and others</w:t>
            </w:r>
            <w:r w:rsidRPr="00C247E3">
              <w:rPr>
                <w:rFonts w:cstheme="minorHAnsi"/>
                <w:color w:val="000000" w:themeColor="text1"/>
                <w:sz w:val="16"/>
              </w:rPr>
              <w:t xml:space="preserve"> (Physical differences and uniqueness) </w:t>
            </w:r>
            <w:r w:rsidRPr="00C247E3">
              <w:rPr>
                <w:rFonts w:cstheme="minorHAnsi"/>
                <w:color w:val="000000" w:themeColor="text1"/>
                <w:sz w:val="16"/>
                <w:highlight w:val="yellow"/>
              </w:rPr>
              <w:t>linked to physical</w:t>
            </w:r>
          </w:p>
          <w:p w:rsidR="00C247E3" w:rsidRPr="00C247E3" w:rsidRDefault="00C247E3" w:rsidP="00C247E3">
            <w:pPr>
              <w:rPr>
                <w:rFonts w:cstheme="minorHAnsi"/>
                <w:color w:val="000000" w:themeColor="text1"/>
                <w:sz w:val="16"/>
              </w:rPr>
            </w:pPr>
            <w:r w:rsidRPr="00C247E3">
              <w:rPr>
                <w:rFonts w:cstheme="minorHAnsi"/>
                <w:i/>
                <w:color w:val="000000" w:themeColor="text1"/>
                <w:sz w:val="16"/>
                <w:u w:val="single"/>
              </w:rPr>
              <w:t>Naming body parts</w:t>
            </w:r>
            <w:r w:rsidRPr="00C247E3">
              <w:rPr>
                <w:rFonts w:cstheme="minorHAnsi"/>
                <w:color w:val="000000" w:themeColor="text1"/>
                <w:sz w:val="16"/>
              </w:rPr>
              <w:t xml:space="preserve"> (Looking at the basic parts of the human body and understanding that even though we are all different, we have two eyes, a nose, a mouth etc) </w:t>
            </w:r>
            <w:r w:rsidRPr="00C247E3">
              <w:rPr>
                <w:rFonts w:cstheme="minorHAnsi"/>
                <w:color w:val="000000" w:themeColor="text1"/>
                <w:sz w:val="16"/>
                <w:highlight w:val="yellow"/>
              </w:rPr>
              <w:t>linked to physical</w:t>
            </w:r>
            <w:r w:rsidRPr="00C247E3">
              <w:rPr>
                <w:rFonts w:cstheme="minorHAnsi"/>
                <w:color w:val="000000" w:themeColor="text1"/>
                <w:sz w:val="16"/>
              </w:rPr>
              <w:t xml:space="preserve"> </w:t>
            </w:r>
          </w:p>
          <w:p w:rsidR="00C247E3" w:rsidRPr="00C247E3" w:rsidRDefault="00C247E3" w:rsidP="00AB0575">
            <w:pPr>
              <w:rPr>
                <w:rFonts w:cstheme="minorHAnsi"/>
                <w:color w:val="000000" w:themeColor="text1"/>
                <w:sz w:val="16"/>
                <w:szCs w:val="16"/>
                <w:u w:val="single"/>
              </w:rPr>
            </w:pPr>
            <w:r w:rsidRPr="00C247E3">
              <w:rPr>
                <w:rFonts w:cstheme="minorHAnsi"/>
                <w:i/>
                <w:color w:val="000000" w:themeColor="text1"/>
                <w:sz w:val="16"/>
                <w:u w:val="single"/>
              </w:rPr>
              <w:t>Talking about families</w:t>
            </w:r>
            <w:r w:rsidRPr="00C247E3">
              <w:rPr>
                <w:rFonts w:cstheme="minorHAnsi"/>
                <w:color w:val="000000" w:themeColor="text1"/>
                <w:sz w:val="16"/>
                <w:u w:val="single"/>
              </w:rPr>
              <w:t xml:space="preserve"> </w:t>
            </w:r>
            <w:r w:rsidRPr="00C247E3">
              <w:rPr>
                <w:rFonts w:cstheme="minorHAnsi"/>
                <w:color w:val="000000" w:themeColor="text1"/>
                <w:sz w:val="16"/>
              </w:rPr>
              <w:t xml:space="preserve">(Talking about our own families and how they are all different and unique. Talking about how our families make us feel, what we do with them, what they look like) </w:t>
            </w:r>
            <w:r w:rsidRPr="00C247E3">
              <w:rPr>
                <w:rFonts w:cstheme="minorHAnsi"/>
                <w:color w:val="000000" w:themeColor="text1"/>
                <w:sz w:val="16"/>
                <w:highlight w:val="yellow"/>
              </w:rPr>
              <w:t>linked to emotional</w:t>
            </w:r>
          </w:p>
        </w:tc>
        <w:tc>
          <w:tcPr>
            <w:tcW w:w="1382" w:type="dxa"/>
            <w:shd w:val="clear" w:color="auto" w:fill="FFFFFF" w:themeFill="background1"/>
          </w:tcPr>
          <w:p w:rsidR="00C247E3" w:rsidRPr="00C247E3" w:rsidRDefault="00C247E3" w:rsidP="00C247E3">
            <w:pPr>
              <w:pStyle w:val="NoSpacing"/>
              <w:rPr>
                <w:color w:val="000000" w:themeColor="text1"/>
                <w:sz w:val="16"/>
                <w:szCs w:val="18"/>
              </w:rPr>
            </w:pPr>
            <w:r w:rsidRPr="00C247E3">
              <w:rPr>
                <w:color w:val="000000" w:themeColor="text1"/>
                <w:sz w:val="16"/>
                <w:szCs w:val="18"/>
                <w:u w:val="single"/>
              </w:rPr>
              <w:t>Writing our names</w:t>
            </w:r>
            <w:r w:rsidRPr="00C247E3">
              <w:rPr>
                <w:color w:val="000000" w:themeColor="text1"/>
                <w:sz w:val="16"/>
                <w:szCs w:val="18"/>
              </w:rPr>
              <w:t xml:space="preserve"> (We all have our own names and </w:t>
            </w:r>
            <w:r>
              <w:rPr>
                <w:color w:val="000000" w:themeColor="text1"/>
                <w:sz w:val="16"/>
                <w:szCs w:val="18"/>
              </w:rPr>
              <w:t xml:space="preserve">they are all different </w:t>
            </w:r>
            <w:r w:rsidRPr="00C247E3">
              <w:rPr>
                <w:color w:val="000000" w:themeColor="text1"/>
                <w:sz w:val="16"/>
                <w:szCs w:val="18"/>
                <w:highlight w:val="yellow"/>
              </w:rPr>
              <w:t>physical</w:t>
            </w:r>
          </w:p>
          <w:p w:rsidR="00C247E3" w:rsidRPr="00C247E3" w:rsidRDefault="00C247E3" w:rsidP="00C247E3">
            <w:pPr>
              <w:pStyle w:val="NoSpacing"/>
              <w:rPr>
                <w:color w:val="000000" w:themeColor="text1"/>
                <w:sz w:val="16"/>
                <w:szCs w:val="18"/>
              </w:rPr>
            </w:pPr>
          </w:p>
          <w:p w:rsidR="00C247E3" w:rsidRPr="00C247E3" w:rsidRDefault="00C247E3" w:rsidP="00C247E3">
            <w:pPr>
              <w:pStyle w:val="NoSpacing"/>
              <w:rPr>
                <w:color w:val="000000" w:themeColor="text1"/>
                <w:sz w:val="16"/>
                <w:szCs w:val="18"/>
              </w:rPr>
            </w:pPr>
            <w:r w:rsidRPr="00C247E3">
              <w:rPr>
                <w:color w:val="000000" w:themeColor="text1"/>
                <w:sz w:val="16"/>
                <w:szCs w:val="18"/>
                <w:u w:val="single"/>
              </w:rPr>
              <w:t>Listening to and reading stories</w:t>
            </w:r>
            <w:r w:rsidRPr="00C247E3">
              <w:rPr>
                <w:color w:val="000000" w:themeColor="text1"/>
                <w:sz w:val="16"/>
                <w:szCs w:val="18"/>
              </w:rPr>
              <w:t xml:space="preserve"> (Children begin to understand that they enjoy different stories and others might like different things to them) </w:t>
            </w:r>
            <w:r w:rsidRPr="00C247E3">
              <w:rPr>
                <w:color w:val="000000" w:themeColor="text1"/>
                <w:sz w:val="16"/>
                <w:szCs w:val="18"/>
                <w:highlight w:val="yellow"/>
              </w:rPr>
              <w:t>emotinal</w:t>
            </w:r>
          </w:p>
        </w:tc>
      </w:tr>
      <w:tr w:rsidR="00C247E3" w:rsidTr="00C247E3">
        <w:trPr>
          <w:cantSplit/>
          <w:trHeight w:val="2324"/>
        </w:trPr>
        <w:tc>
          <w:tcPr>
            <w:tcW w:w="1271" w:type="dxa"/>
            <w:vMerge/>
          </w:tcPr>
          <w:p w:rsidR="00C247E3" w:rsidRPr="00E40799" w:rsidRDefault="00C247E3" w:rsidP="00C247E3">
            <w:pPr>
              <w:widowControl w:val="0"/>
              <w:rPr>
                <w:rFonts w:cstheme="minorHAnsi"/>
                <w:bCs/>
                <w:color w:val="000000"/>
                <w:sz w:val="20"/>
                <w:szCs w:val="20"/>
                <w:u w:val="single"/>
              </w:rPr>
            </w:pPr>
          </w:p>
        </w:tc>
        <w:tc>
          <w:tcPr>
            <w:tcW w:w="889" w:type="dxa"/>
            <w:shd w:val="clear" w:color="auto" w:fill="000000" w:themeFill="text1"/>
            <w:textDirection w:val="btLr"/>
          </w:tcPr>
          <w:p w:rsidR="00C247E3" w:rsidRPr="0072370B" w:rsidRDefault="00C247E3" w:rsidP="00C247E3">
            <w:pPr>
              <w:pStyle w:val="NoSpacing"/>
              <w:ind w:left="113" w:right="113"/>
              <w:jc w:val="center"/>
              <w:rPr>
                <w:b/>
                <w:bCs/>
                <w:color w:val="FFFFFF" w:themeColor="background1"/>
                <w:sz w:val="20"/>
                <w:szCs w:val="18"/>
                <w:lang w:val="fr-FR"/>
              </w:rPr>
            </w:pPr>
            <w:r>
              <w:rPr>
                <w:b/>
                <w:bCs/>
                <w:color w:val="FFFFFF" w:themeColor="background1"/>
                <w:sz w:val="20"/>
                <w:szCs w:val="18"/>
                <w:lang w:val="fr-FR"/>
              </w:rPr>
              <w:t>Spring</w:t>
            </w:r>
          </w:p>
        </w:tc>
        <w:tc>
          <w:tcPr>
            <w:tcW w:w="5773" w:type="dxa"/>
          </w:tcPr>
          <w:p w:rsidR="00C247E3" w:rsidRPr="00B3584E" w:rsidRDefault="00C247E3" w:rsidP="00C247E3">
            <w:pPr>
              <w:pStyle w:val="NoSpacing"/>
              <w:jc w:val="both"/>
              <w:rPr>
                <w:sz w:val="16"/>
                <w:szCs w:val="16"/>
              </w:rPr>
            </w:pPr>
            <w:r w:rsidRPr="00B3584E">
              <w:rPr>
                <w:rFonts w:ascii="Calibri" w:hAnsi="Calibri" w:cs="Calibri"/>
                <w:color w:val="000000"/>
                <w:sz w:val="16"/>
                <w:szCs w:val="16"/>
                <w:u w:val="single"/>
              </w:rPr>
              <w:t>Local church - Community: Celebrating</w:t>
            </w:r>
            <w:r w:rsidRPr="00B3584E">
              <w:rPr>
                <w:rFonts w:ascii="Calibri" w:hAnsi="Calibri" w:cs="Calibri"/>
                <w:color w:val="000000"/>
                <w:sz w:val="16"/>
                <w:szCs w:val="16"/>
              </w:rPr>
              <w:t xml:space="preserve"> </w:t>
            </w:r>
            <w:r w:rsidRPr="00B3584E">
              <w:rPr>
                <w:sz w:val="16"/>
                <w:szCs w:val="16"/>
              </w:rPr>
              <w:t xml:space="preserve">The Church’s celebrations are community occasions. On Sundays, the parish family gathers together. It is a time to remember how much there is to celebrate; a time to say thank you; a time to know that God’s love is offered and made visible here and now in Jesus and in people. </w:t>
            </w:r>
          </w:p>
          <w:p w:rsidR="00C247E3" w:rsidRPr="00B3584E" w:rsidRDefault="00C247E3" w:rsidP="00C247E3">
            <w:pPr>
              <w:pStyle w:val="NoSpacing"/>
              <w:jc w:val="both"/>
              <w:rPr>
                <w:rFonts w:ascii="Calibri" w:hAnsi="Calibri" w:cs="Calibri"/>
                <w:color w:val="000000"/>
                <w:sz w:val="16"/>
                <w:szCs w:val="16"/>
                <w:u w:val="single"/>
              </w:rPr>
            </w:pPr>
          </w:p>
          <w:p w:rsidR="00C247E3" w:rsidRPr="00B3584E" w:rsidRDefault="00C247E3" w:rsidP="00C247E3">
            <w:pPr>
              <w:pStyle w:val="NoSpacing"/>
              <w:jc w:val="both"/>
              <w:rPr>
                <w:sz w:val="16"/>
                <w:szCs w:val="16"/>
              </w:rPr>
            </w:pPr>
            <w:r w:rsidRPr="00B3584E">
              <w:rPr>
                <w:rFonts w:ascii="Calibri" w:hAnsi="Calibri" w:cs="Calibri"/>
                <w:color w:val="000000"/>
                <w:sz w:val="16"/>
                <w:szCs w:val="16"/>
                <w:u w:val="single"/>
              </w:rPr>
              <w:t xml:space="preserve">Eucharist – Relating: Gathering </w:t>
            </w:r>
            <w:r w:rsidRPr="00B3584E">
              <w:rPr>
                <w:sz w:val="16"/>
                <w:szCs w:val="16"/>
              </w:rPr>
              <w:t>Being thoughtful for life, for people and gifts, is a vital part of our relationships with one another.  When praise and appreciation are experienced, we are enabled to relate on a deeper level.  Where two or three are gathered together in my name I am there among them. (Matthew: 18:20)</w:t>
            </w:r>
          </w:p>
          <w:p w:rsidR="00C247E3" w:rsidRPr="00B3584E" w:rsidRDefault="00C247E3" w:rsidP="00C247E3">
            <w:pPr>
              <w:pStyle w:val="NoSpacing"/>
              <w:jc w:val="both"/>
              <w:rPr>
                <w:rFonts w:ascii="Calibri" w:hAnsi="Calibri" w:cs="Calibri"/>
                <w:color w:val="000000"/>
                <w:sz w:val="16"/>
                <w:szCs w:val="16"/>
                <w:u w:val="single"/>
              </w:rPr>
            </w:pPr>
          </w:p>
          <w:p w:rsidR="00C247E3" w:rsidRPr="006D62B2" w:rsidRDefault="00C247E3" w:rsidP="00C247E3">
            <w:pPr>
              <w:pStyle w:val="NoSpacing"/>
              <w:jc w:val="both"/>
              <w:rPr>
                <w:rFonts w:cstheme="minorHAnsi"/>
                <w:sz w:val="16"/>
                <w:szCs w:val="16"/>
              </w:rPr>
            </w:pPr>
            <w:r w:rsidRPr="00B3584E">
              <w:rPr>
                <w:rFonts w:ascii="Calibri" w:hAnsi="Calibri" w:cs="Calibri"/>
                <w:color w:val="000000"/>
                <w:sz w:val="16"/>
                <w:szCs w:val="16"/>
                <w:u w:val="single"/>
              </w:rPr>
              <w:t xml:space="preserve">Lent/Easter: Giving: Growing </w:t>
            </w:r>
            <w:r w:rsidRPr="00B3584E">
              <w:rPr>
                <w:rFonts w:cstheme="minorHAnsi"/>
                <w:sz w:val="16"/>
                <w:szCs w:val="16"/>
              </w:rPr>
              <w:t>Lent is the season when Christians practise both giving and giving-up, to identify with the complete self-offering of Jesus which is remembered in the liturgy of Holy Week and the Easter Triduum. In his Gospel, Matthew makes it clear that in loving and caring for other people we are loving and caring for Jesus.</w:t>
            </w:r>
          </w:p>
        </w:tc>
        <w:tc>
          <w:tcPr>
            <w:tcW w:w="3969" w:type="dxa"/>
            <w:gridSpan w:val="2"/>
          </w:tcPr>
          <w:p w:rsidR="00C247E3" w:rsidRPr="00C247E3" w:rsidRDefault="00C247E3" w:rsidP="00C247E3">
            <w:pPr>
              <w:widowControl w:val="0"/>
              <w:rPr>
                <w:rFonts w:ascii="Calibri" w:hAnsi="Calibri" w:cs="Calibri"/>
                <w:color w:val="000000" w:themeColor="text1"/>
                <w:sz w:val="16"/>
                <w:szCs w:val="16"/>
              </w:rPr>
            </w:pPr>
            <w:r w:rsidRPr="00C247E3">
              <w:rPr>
                <w:rFonts w:ascii="Calibri" w:hAnsi="Calibri" w:cs="Calibri"/>
                <w:i/>
                <w:color w:val="000000" w:themeColor="text1"/>
                <w:sz w:val="16"/>
                <w:szCs w:val="16"/>
                <w:u w:val="single"/>
              </w:rPr>
              <w:t>Speaking to others about own needs and interests</w:t>
            </w:r>
            <w:r w:rsidRPr="00C247E3">
              <w:rPr>
                <w:rFonts w:ascii="Calibri" w:hAnsi="Calibri" w:cs="Calibri"/>
                <w:color w:val="000000" w:themeColor="text1"/>
                <w:sz w:val="16"/>
                <w:szCs w:val="16"/>
              </w:rPr>
              <w:t xml:space="preserve"> (Discovering through play how other children like to play and they may like different things. Being confident enough to initiate games and also accept other ideas.) </w:t>
            </w:r>
            <w:r w:rsidRPr="00C247E3">
              <w:rPr>
                <w:rFonts w:ascii="Calibri" w:hAnsi="Calibri" w:cs="Calibri"/>
                <w:color w:val="000000" w:themeColor="text1"/>
                <w:sz w:val="16"/>
                <w:szCs w:val="16"/>
                <w:highlight w:val="yellow"/>
              </w:rPr>
              <w:t>social and emotional</w:t>
            </w:r>
          </w:p>
          <w:p w:rsidR="00C247E3" w:rsidRPr="00C247E3" w:rsidRDefault="00C247E3" w:rsidP="00C247E3">
            <w:pPr>
              <w:widowControl w:val="0"/>
              <w:rPr>
                <w:rFonts w:ascii="Calibri" w:hAnsi="Calibri" w:cs="Calibri"/>
                <w:color w:val="000000" w:themeColor="text1"/>
                <w:sz w:val="16"/>
                <w:szCs w:val="16"/>
              </w:rPr>
            </w:pPr>
            <w:r w:rsidRPr="00C247E3">
              <w:rPr>
                <w:rFonts w:ascii="Calibri" w:hAnsi="Calibri" w:cs="Calibri"/>
                <w:i/>
                <w:color w:val="000000" w:themeColor="text1"/>
                <w:sz w:val="16"/>
                <w:szCs w:val="16"/>
                <w:u w:val="single"/>
              </w:rPr>
              <w:t>Initiating conversation</w:t>
            </w:r>
            <w:r w:rsidRPr="00C247E3">
              <w:rPr>
                <w:rFonts w:ascii="Calibri" w:hAnsi="Calibri" w:cs="Calibri"/>
                <w:color w:val="000000" w:themeColor="text1"/>
                <w:sz w:val="16"/>
                <w:szCs w:val="16"/>
              </w:rPr>
              <w:t xml:space="preserve"> (Sometimes friends need some support in play and we have to be kind and patient) </w:t>
            </w:r>
            <w:r w:rsidRPr="00C247E3">
              <w:rPr>
                <w:rFonts w:ascii="Calibri" w:hAnsi="Calibri" w:cs="Calibri"/>
                <w:color w:val="000000" w:themeColor="text1"/>
                <w:sz w:val="16"/>
                <w:szCs w:val="16"/>
                <w:highlight w:val="yellow"/>
              </w:rPr>
              <w:t>social, emotional and intellectual</w:t>
            </w:r>
          </w:p>
          <w:p w:rsidR="00C247E3" w:rsidRPr="00C247E3" w:rsidRDefault="00C247E3" w:rsidP="00C247E3">
            <w:pPr>
              <w:widowControl w:val="0"/>
              <w:rPr>
                <w:rFonts w:ascii="Calibri" w:hAnsi="Calibri" w:cs="Calibri"/>
                <w:color w:val="000000" w:themeColor="text1"/>
                <w:sz w:val="16"/>
                <w:szCs w:val="16"/>
              </w:rPr>
            </w:pPr>
            <w:r w:rsidRPr="00C247E3">
              <w:rPr>
                <w:rFonts w:ascii="Calibri" w:hAnsi="Calibri" w:cs="Calibri"/>
                <w:i/>
                <w:color w:val="000000" w:themeColor="text1"/>
                <w:sz w:val="16"/>
                <w:szCs w:val="16"/>
                <w:u w:val="single"/>
              </w:rPr>
              <w:t>Resolving arguments</w:t>
            </w:r>
            <w:r w:rsidRPr="00C247E3">
              <w:rPr>
                <w:rFonts w:ascii="Calibri" w:hAnsi="Calibri" w:cs="Calibri"/>
                <w:color w:val="000000" w:themeColor="text1"/>
                <w:sz w:val="16"/>
                <w:szCs w:val="16"/>
              </w:rPr>
              <w:t xml:space="preserve"> (Discovering how we can overcome arguments and make friends as we know how important it is to have friends and that we all have different ideas. Can we compromise?) </w:t>
            </w:r>
            <w:r w:rsidRPr="00C247E3">
              <w:rPr>
                <w:rFonts w:ascii="Calibri" w:hAnsi="Calibri" w:cs="Calibri"/>
                <w:color w:val="000000" w:themeColor="text1"/>
                <w:sz w:val="16"/>
                <w:szCs w:val="16"/>
                <w:highlight w:val="yellow"/>
              </w:rPr>
              <w:t>social, emotional and intellectual</w:t>
            </w:r>
          </w:p>
          <w:p w:rsidR="00C247E3" w:rsidRPr="00C247E3" w:rsidRDefault="00C247E3" w:rsidP="00C247E3">
            <w:pPr>
              <w:widowControl w:val="0"/>
              <w:rPr>
                <w:rFonts w:ascii="Calibri" w:hAnsi="Calibri" w:cs="Calibri"/>
                <w:color w:val="000000" w:themeColor="text1"/>
                <w:sz w:val="16"/>
                <w:szCs w:val="16"/>
              </w:rPr>
            </w:pPr>
            <w:r w:rsidRPr="00C247E3">
              <w:rPr>
                <w:rFonts w:ascii="Calibri" w:hAnsi="Calibri" w:cs="Calibri"/>
                <w:i/>
                <w:color w:val="000000" w:themeColor="text1"/>
                <w:sz w:val="16"/>
                <w:szCs w:val="16"/>
                <w:u w:val="single"/>
              </w:rPr>
              <w:t>Taking turns</w:t>
            </w:r>
            <w:r w:rsidRPr="00C247E3">
              <w:rPr>
                <w:rFonts w:ascii="Calibri" w:hAnsi="Calibri" w:cs="Calibri"/>
                <w:color w:val="000000" w:themeColor="text1"/>
                <w:sz w:val="16"/>
                <w:szCs w:val="16"/>
              </w:rPr>
              <w:t xml:space="preserve"> (Having patience and showing other children that they are important to us) </w:t>
            </w:r>
            <w:r w:rsidRPr="00C247E3">
              <w:rPr>
                <w:rFonts w:ascii="Calibri" w:hAnsi="Calibri" w:cs="Calibri"/>
                <w:color w:val="000000" w:themeColor="text1"/>
                <w:sz w:val="16"/>
                <w:szCs w:val="16"/>
                <w:highlight w:val="yellow"/>
              </w:rPr>
              <w:t>social and intellectual</w:t>
            </w:r>
          </w:p>
        </w:tc>
        <w:tc>
          <w:tcPr>
            <w:tcW w:w="2410" w:type="dxa"/>
          </w:tcPr>
          <w:p w:rsidR="00C247E3" w:rsidRPr="00C247E3" w:rsidRDefault="00C247E3" w:rsidP="00C247E3">
            <w:pPr>
              <w:rPr>
                <w:rFonts w:cstheme="minorHAnsi"/>
                <w:color w:val="000000" w:themeColor="text1"/>
                <w:sz w:val="16"/>
                <w:szCs w:val="16"/>
              </w:rPr>
            </w:pPr>
            <w:r w:rsidRPr="00C247E3">
              <w:rPr>
                <w:rFonts w:cstheme="minorHAnsi"/>
                <w:i/>
                <w:color w:val="000000" w:themeColor="text1"/>
                <w:sz w:val="16"/>
                <w:szCs w:val="16"/>
                <w:u w:val="single"/>
              </w:rPr>
              <w:t>Family mealtimes</w:t>
            </w:r>
            <w:r w:rsidRPr="00C247E3">
              <w:rPr>
                <w:rFonts w:cstheme="minorHAnsi"/>
                <w:color w:val="000000" w:themeColor="text1"/>
                <w:sz w:val="16"/>
                <w:szCs w:val="16"/>
              </w:rPr>
              <w:t xml:space="preserve"> – (thinking about how each family has a different way of living – we are all different) </w:t>
            </w:r>
            <w:r w:rsidRPr="00C247E3">
              <w:rPr>
                <w:rFonts w:cstheme="minorHAnsi"/>
                <w:color w:val="000000" w:themeColor="text1"/>
                <w:sz w:val="16"/>
                <w:szCs w:val="16"/>
                <w:highlight w:val="yellow"/>
              </w:rPr>
              <w:t>social and emotional and intellectual</w:t>
            </w:r>
          </w:p>
          <w:p w:rsidR="00C247E3" w:rsidRPr="00C247E3" w:rsidRDefault="00C247E3" w:rsidP="00C247E3">
            <w:pPr>
              <w:rPr>
                <w:rFonts w:cstheme="minorHAnsi"/>
                <w:color w:val="000000" w:themeColor="text1"/>
                <w:sz w:val="16"/>
                <w:szCs w:val="16"/>
              </w:rPr>
            </w:pPr>
            <w:r w:rsidRPr="00C247E3">
              <w:rPr>
                <w:rFonts w:cstheme="minorHAnsi"/>
                <w:i/>
                <w:color w:val="000000" w:themeColor="text1"/>
                <w:sz w:val="16"/>
                <w:szCs w:val="16"/>
                <w:u w:val="single"/>
              </w:rPr>
              <w:t>Senses and food</w:t>
            </w:r>
            <w:r w:rsidRPr="00C247E3">
              <w:rPr>
                <w:rFonts w:cstheme="minorHAnsi"/>
                <w:color w:val="000000" w:themeColor="text1"/>
                <w:sz w:val="16"/>
                <w:szCs w:val="16"/>
              </w:rPr>
              <w:t xml:space="preserve"> (exploring our five senses and how each person like and dislike different things e.g the taste of crisps or the smell of eggs) </w:t>
            </w:r>
            <w:r w:rsidRPr="00C247E3">
              <w:rPr>
                <w:rFonts w:cstheme="minorHAnsi"/>
                <w:color w:val="000000" w:themeColor="text1"/>
                <w:sz w:val="16"/>
                <w:szCs w:val="16"/>
                <w:highlight w:val="yellow"/>
              </w:rPr>
              <w:t>physical</w:t>
            </w:r>
          </w:p>
          <w:p w:rsidR="00C247E3" w:rsidRPr="00C247E3" w:rsidRDefault="00C247E3" w:rsidP="00C247E3">
            <w:pPr>
              <w:rPr>
                <w:rFonts w:cstheme="minorHAnsi"/>
                <w:color w:val="000000" w:themeColor="text1"/>
                <w:sz w:val="16"/>
                <w:szCs w:val="16"/>
                <w:u w:val="single"/>
              </w:rPr>
            </w:pPr>
            <w:r w:rsidRPr="00C247E3">
              <w:rPr>
                <w:rFonts w:cstheme="minorHAnsi"/>
                <w:i/>
                <w:color w:val="000000" w:themeColor="text1"/>
                <w:sz w:val="16"/>
                <w:szCs w:val="16"/>
                <w:u w:val="single"/>
              </w:rPr>
              <w:t>How animals grow</w:t>
            </w:r>
            <w:r w:rsidRPr="00C247E3">
              <w:rPr>
                <w:rFonts w:cstheme="minorHAnsi"/>
                <w:color w:val="000000" w:themeColor="text1"/>
                <w:sz w:val="16"/>
                <w:szCs w:val="16"/>
                <w:u w:val="single"/>
              </w:rPr>
              <w:t xml:space="preserve"> </w:t>
            </w:r>
            <w:r w:rsidRPr="00C247E3">
              <w:rPr>
                <w:rFonts w:cstheme="minorHAnsi"/>
                <w:color w:val="000000" w:themeColor="text1"/>
                <w:sz w:val="16"/>
                <w:szCs w:val="16"/>
              </w:rPr>
              <w:t xml:space="preserve">(including our own growth and change) </w:t>
            </w:r>
            <w:r w:rsidRPr="00C247E3">
              <w:rPr>
                <w:rFonts w:cstheme="minorHAnsi"/>
                <w:color w:val="000000" w:themeColor="text1"/>
                <w:sz w:val="16"/>
                <w:szCs w:val="16"/>
                <w:highlight w:val="yellow"/>
              </w:rPr>
              <w:t>physical</w:t>
            </w:r>
            <w:r w:rsidRPr="00C247E3">
              <w:rPr>
                <w:rFonts w:cstheme="minorHAnsi"/>
                <w:color w:val="000000" w:themeColor="text1"/>
                <w:sz w:val="16"/>
                <w:szCs w:val="16"/>
              </w:rPr>
              <w:t xml:space="preserve"> </w:t>
            </w:r>
          </w:p>
        </w:tc>
        <w:tc>
          <w:tcPr>
            <w:tcW w:w="1382" w:type="dxa"/>
            <w:shd w:val="clear" w:color="auto" w:fill="FFFFFF" w:themeFill="background1"/>
          </w:tcPr>
          <w:p w:rsidR="00C247E3" w:rsidRPr="00C247E3" w:rsidRDefault="00C247E3" w:rsidP="00C247E3">
            <w:pPr>
              <w:pStyle w:val="NoSpacing"/>
              <w:rPr>
                <w:color w:val="000000" w:themeColor="text1"/>
                <w:sz w:val="16"/>
                <w:szCs w:val="18"/>
              </w:rPr>
            </w:pPr>
            <w:r w:rsidRPr="00C247E3">
              <w:rPr>
                <w:i/>
                <w:iCs/>
                <w:color w:val="000000" w:themeColor="text1"/>
                <w:sz w:val="16"/>
                <w:szCs w:val="18"/>
                <w:u w:val="single"/>
              </w:rPr>
              <w:t>Writing information books</w:t>
            </w:r>
            <w:r w:rsidRPr="00C247E3">
              <w:rPr>
                <w:iCs/>
                <w:color w:val="000000" w:themeColor="text1"/>
                <w:sz w:val="16"/>
                <w:szCs w:val="18"/>
              </w:rPr>
              <w:t xml:space="preserve"> (thinking about humans and plants with regard to growth </w:t>
            </w:r>
            <w:r>
              <w:rPr>
                <w:iCs/>
                <w:color w:val="000000" w:themeColor="text1"/>
                <w:sz w:val="16"/>
                <w:szCs w:val="18"/>
              </w:rPr>
              <w:t>and change and writing about this</w:t>
            </w:r>
            <w:r w:rsidRPr="00C247E3">
              <w:rPr>
                <w:iCs/>
                <w:color w:val="000000" w:themeColor="text1"/>
                <w:sz w:val="16"/>
                <w:szCs w:val="18"/>
              </w:rPr>
              <w:t xml:space="preserve">, remembering that each thing is different) </w:t>
            </w:r>
            <w:r w:rsidRPr="00C247E3">
              <w:rPr>
                <w:iCs/>
                <w:color w:val="000000" w:themeColor="text1"/>
                <w:sz w:val="16"/>
                <w:szCs w:val="18"/>
                <w:highlight w:val="yellow"/>
              </w:rPr>
              <w:t xml:space="preserve"> physical and intellectual</w:t>
            </w:r>
          </w:p>
          <w:p w:rsidR="00C247E3" w:rsidRPr="00C247E3" w:rsidRDefault="00C247E3" w:rsidP="00C247E3">
            <w:pPr>
              <w:pStyle w:val="NoSpacing"/>
              <w:rPr>
                <w:rFonts w:ascii="Eras Medium ITC" w:hAnsi="Eras Medium ITC" w:cs="Times New Roman"/>
                <w:color w:val="000000" w:themeColor="text1"/>
                <w:sz w:val="16"/>
                <w:szCs w:val="18"/>
              </w:rPr>
            </w:pPr>
            <w:r w:rsidRPr="00C247E3">
              <w:rPr>
                <w:color w:val="000000" w:themeColor="text1"/>
                <w:sz w:val="16"/>
                <w:szCs w:val="18"/>
              </w:rPr>
              <w:t> </w:t>
            </w:r>
          </w:p>
        </w:tc>
      </w:tr>
      <w:tr w:rsidR="00C247E3" w:rsidTr="00AB0575">
        <w:trPr>
          <w:cantSplit/>
          <w:trHeight w:val="2831"/>
        </w:trPr>
        <w:tc>
          <w:tcPr>
            <w:tcW w:w="1271" w:type="dxa"/>
            <w:vMerge/>
          </w:tcPr>
          <w:p w:rsidR="00C247E3" w:rsidRPr="00E40799" w:rsidRDefault="00C247E3" w:rsidP="00C247E3">
            <w:pPr>
              <w:widowControl w:val="0"/>
              <w:rPr>
                <w:rFonts w:cstheme="minorHAnsi"/>
                <w:bCs/>
                <w:color w:val="000000"/>
                <w:sz w:val="20"/>
                <w:szCs w:val="20"/>
                <w:u w:val="single"/>
              </w:rPr>
            </w:pPr>
          </w:p>
        </w:tc>
        <w:tc>
          <w:tcPr>
            <w:tcW w:w="889" w:type="dxa"/>
            <w:shd w:val="clear" w:color="auto" w:fill="000000" w:themeFill="text1"/>
            <w:textDirection w:val="btLr"/>
          </w:tcPr>
          <w:p w:rsidR="00C247E3" w:rsidRPr="0072370B" w:rsidRDefault="00C247E3" w:rsidP="00C247E3">
            <w:pPr>
              <w:pStyle w:val="NoSpacing"/>
              <w:ind w:left="113" w:right="113"/>
              <w:jc w:val="center"/>
              <w:rPr>
                <w:b/>
                <w:color w:val="FFFFFF" w:themeColor="background1"/>
                <w:sz w:val="20"/>
                <w:szCs w:val="18"/>
              </w:rPr>
            </w:pPr>
            <w:r>
              <w:rPr>
                <w:b/>
                <w:color w:val="FFFFFF" w:themeColor="background1"/>
                <w:sz w:val="20"/>
                <w:szCs w:val="18"/>
              </w:rPr>
              <w:t>Summer</w:t>
            </w:r>
          </w:p>
        </w:tc>
        <w:tc>
          <w:tcPr>
            <w:tcW w:w="5773" w:type="dxa"/>
          </w:tcPr>
          <w:p w:rsidR="00C247E3" w:rsidRPr="009F1858" w:rsidRDefault="00C247E3" w:rsidP="00C247E3">
            <w:pPr>
              <w:pStyle w:val="NoSpacing"/>
              <w:rPr>
                <w:sz w:val="16"/>
                <w:szCs w:val="16"/>
              </w:rPr>
            </w:pPr>
            <w:r w:rsidRPr="009F1858">
              <w:rPr>
                <w:rFonts w:ascii="Calibri" w:hAnsi="Calibri" w:cs="Calibri"/>
                <w:color w:val="000000"/>
                <w:sz w:val="16"/>
                <w:szCs w:val="16"/>
                <w:u w:val="single"/>
              </w:rPr>
              <w:t xml:space="preserve">Pentecost/Serving: </w:t>
            </w:r>
            <w:r w:rsidRPr="009F1858">
              <w:rPr>
                <w:rFonts w:ascii="Calibri" w:hAnsi="Calibri" w:cs="Calibri"/>
                <w:spacing w:val="-5"/>
                <w:sz w:val="16"/>
                <w:szCs w:val="16"/>
                <w:u w:val="single"/>
              </w:rPr>
              <w:t>Good news</w:t>
            </w:r>
            <w:r w:rsidRPr="009F1858">
              <w:rPr>
                <w:rFonts w:ascii="Calibri" w:hAnsi="Calibri" w:cs="Calibri"/>
                <w:spacing w:val="-5"/>
                <w:sz w:val="16"/>
                <w:szCs w:val="16"/>
              </w:rPr>
              <w:t xml:space="preserve">  </w:t>
            </w:r>
            <w:r w:rsidRPr="009F1858">
              <w:rPr>
                <w:sz w:val="16"/>
                <w:szCs w:val="16"/>
              </w:rPr>
              <w:t>Each of us, by the way we live our lives, the way we treat others, and by our words and actions, show if we have an attitude of service.</w:t>
            </w:r>
          </w:p>
          <w:p w:rsidR="00C247E3" w:rsidRPr="009F1858" w:rsidRDefault="00C247E3" w:rsidP="00C247E3">
            <w:pPr>
              <w:pStyle w:val="NoSpacing"/>
              <w:rPr>
                <w:sz w:val="16"/>
                <w:szCs w:val="16"/>
              </w:rPr>
            </w:pPr>
            <w:r w:rsidRPr="009F1858">
              <w:rPr>
                <w:sz w:val="16"/>
                <w:szCs w:val="16"/>
              </w:rPr>
              <w:t>Often, we are especially influenced by those whose actions speak powerfully of a life of service.</w:t>
            </w:r>
          </w:p>
          <w:p w:rsidR="00C247E3" w:rsidRPr="009F1858" w:rsidRDefault="00C247E3" w:rsidP="00C247E3">
            <w:pPr>
              <w:pStyle w:val="NoSpacing"/>
              <w:rPr>
                <w:rFonts w:ascii="Calibri" w:hAnsi="Calibri" w:cs="Calibri"/>
                <w:spacing w:val="-5"/>
                <w:sz w:val="16"/>
                <w:szCs w:val="16"/>
              </w:rPr>
            </w:pPr>
          </w:p>
          <w:p w:rsidR="00C247E3" w:rsidRPr="009F1858" w:rsidRDefault="00C247E3" w:rsidP="00C247E3">
            <w:pPr>
              <w:pStyle w:val="NoSpacing"/>
              <w:rPr>
                <w:rFonts w:cstheme="minorHAnsi"/>
                <w:sz w:val="16"/>
                <w:szCs w:val="16"/>
              </w:rPr>
            </w:pPr>
            <w:r w:rsidRPr="009F1858">
              <w:rPr>
                <w:color w:val="000000"/>
                <w:sz w:val="16"/>
                <w:szCs w:val="16"/>
                <w:u w:val="single"/>
              </w:rPr>
              <w:t xml:space="preserve">Reconciliation – Inter relating: </w:t>
            </w:r>
            <w:r w:rsidRPr="009F1858">
              <w:rPr>
                <w:rFonts w:ascii="Calibri" w:hAnsi="Calibri" w:cs="Calibri"/>
                <w:spacing w:val="-5"/>
                <w:sz w:val="16"/>
                <w:szCs w:val="16"/>
                <w:u w:val="single"/>
              </w:rPr>
              <w:t>Friends</w:t>
            </w:r>
            <w:r w:rsidRPr="009F1858">
              <w:rPr>
                <w:rFonts w:ascii="Calibri" w:hAnsi="Calibri" w:cs="Calibri"/>
                <w:spacing w:val="-5"/>
                <w:sz w:val="16"/>
                <w:szCs w:val="16"/>
              </w:rPr>
              <w:t xml:space="preserve"> </w:t>
            </w:r>
            <w:r w:rsidRPr="009F1858">
              <w:rPr>
                <w:rFonts w:cstheme="minorHAnsi"/>
                <w:sz w:val="16"/>
                <w:szCs w:val="16"/>
              </w:rPr>
              <w:t>Networks of friendships and relationships enable human beings to live together.  When a child’s power to reach out, trust and make friends is diminished, they may suffer the effects for a lifetime.  Both children and adults have to discover their ability to reach out an</w:t>
            </w:r>
            <w:r w:rsidR="00AB0575">
              <w:rPr>
                <w:rFonts w:cstheme="minorHAnsi"/>
                <w:sz w:val="16"/>
                <w:szCs w:val="16"/>
              </w:rPr>
              <w:t>d repair what has been damaged.</w:t>
            </w:r>
          </w:p>
          <w:p w:rsidR="00C247E3" w:rsidRPr="009F1858" w:rsidRDefault="00C247E3" w:rsidP="00C247E3">
            <w:pPr>
              <w:pStyle w:val="NoSpacing"/>
              <w:rPr>
                <w:rFonts w:ascii="Calibri" w:hAnsi="Calibri" w:cs="Calibri"/>
                <w:spacing w:val="-5"/>
                <w:sz w:val="16"/>
                <w:szCs w:val="16"/>
              </w:rPr>
            </w:pPr>
          </w:p>
          <w:p w:rsidR="00C247E3" w:rsidRPr="006D62B2" w:rsidRDefault="00C247E3" w:rsidP="00C247E3">
            <w:pPr>
              <w:pStyle w:val="NoSpacing"/>
              <w:rPr>
                <w:rFonts w:ascii="Calibri" w:hAnsi="Calibri" w:cs="Calibri"/>
                <w:sz w:val="16"/>
                <w:szCs w:val="16"/>
              </w:rPr>
            </w:pPr>
            <w:r w:rsidRPr="009F1858">
              <w:rPr>
                <w:sz w:val="16"/>
                <w:szCs w:val="16"/>
                <w:u w:val="single"/>
              </w:rPr>
              <w:t xml:space="preserve">Universal Church – world: </w:t>
            </w:r>
            <w:r w:rsidRPr="009F1858">
              <w:rPr>
                <w:rFonts w:ascii="Calibri" w:hAnsi="Calibri" w:cs="Calibri"/>
                <w:spacing w:val="-5"/>
                <w:sz w:val="16"/>
                <w:szCs w:val="16"/>
                <w:u w:val="single"/>
              </w:rPr>
              <w:t>Our world</w:t>
            </w:r>
            <w:r w:rsidRPr="009F1858">
              <w:rPr>
                <w:sz w:val="16"/>
                <w:szCs w:val="16"/>
              </w:rPr>
              <w:t xml:space="preserve"> For many people, some places in the world are special. For others the whole world is special. We all feel a need to look after what is special to us. Sometimes it is easy to explain why things are special. At other times it might be difficult to put into words why something is special. The diversity of the world and its people is God’s gift. </w:t>
            </w:r>
          </w:p>
        </w:tc>
        <w:tc>
          <w:tcPr>
            <w:tcW w:w="3969" w:type="dxa"/>
            <w:gridSpan w:val="2"/>
          </w:tcPr>
          <w:p w:rsidR="00C247E3" w:rsidRPr="00C247E3" w:rsidRDefault="00C247E3" w:rsidP="00C247E3">
            <w:pPr>
              <w:widowControl w:val="0"/>
              <w:tabs>
                <w:tab w:val="left" w:pos="302"/>
              </w:tabs>
              <w:rPr>
                <w:rFonts w:cstheme="minorHAnsi"/>
                <w:color w:val="000000" w:themeColor="text1"/>
                <w:sz w:val="16"/>
              </w:rPr>
            </w:pPr>
            <w:r w:rsidRPr="00C247E3">
              <w:rPr>
                <w:rFonts w:cstheme="minorHAnsi"/>
                <w:i/>
                <w:color w:val="000000" w:themeColor="text1"/>
                <w:sz w:val="16"/>
                <w:u w:val="single"/>
              </w:rPr>
              <w:t>Thinking before acting</w:t>
            </w:r>
            <w:r w:rsidRPr="00C247E3">
              <w:rPr>
                <w:rFonts w:cstheme="minorHAnsi"/>
                <w:color w:val="000000" w:themeColor="text1"/>
                <w:sz w:val="16"/>
              </w:rPr>
              <w:t xml:space="preserve"> (Being able to anticipate reactions of different friends and how we can change our behaviour in different situations – whether this is by compromising on a game or refraining from saying an unkind comment because they are aware of somebody else’s feelings</w:t>
            </w:r>
            <w:r w:rsidRPr="00C247E3">
              <w:rPr>
                <w:rFonts w:cstheme="minorHAnsi"/>
                <w:color w:val="000000" w:themeColor="text1"/>
                <w:sz w:val="16"/>
                <w:highlight w:val="yellow"/>
              </w:rPr>
              <w:t>) emotional and intellectual</w:t>
            </w:r>
          </w:p>
          <w:p w:rsidR="00C247E3" w:rsidRPr="00C247E3" w:rsidRDefault="00C247E3" w:rsidP="00C247E3">
            <w:pPr>
              <w:widowControl w:val="0"/>
              <w:tabs>
                <w:tab w:val="left" w:pos="302"/>
              </w:tabs>
              <w:rPr>
                <w:rFonts w:cstheme="minorHAnsi"/>
                <w:color w:val="000000" w:themeColor="text1"/>
                <w:sz w:val="16"/>
              </w:rPr>
            </w:pPr>
          </w:p>
          <w:p w:rsidR="00C247E3" w:rsidRPr="00C247E3" w:rsidRDefault="00C247E3" w:rsidP="00C247E3">
            <w:pPr>
              <w:widowControl w:val="0"/>
              <w:tabs>
                <w:tab w:val="left" w:pos="302"/>
              </w:tabs>
              <w:rPr>
                <w:rFonts w:cstheme="minorHAnsi"/>
                <w:color w:val="000000" w:themeColor="text1"/>
                <w:sz w:val="16"/>
              </w:rPr>
            </w:pPr>
            <w:r w:rsidRPr="00C247E3">
              <w:rPr>
                <w:rFonts w:cstheme="minorHAnsi"/>
                <w:i/>
                <w:color w:val="000000" w:themeColor="text1"/>
                <w:sz w:val="16"/>
                <w:u w:val="single"/>
              </w:rPr>
              <w:t>Listening to others</w:t>
            </w:r>
            <w:r w:rsidRPr="00C247E3">
              <w:rPr>
                <w:rFonts w:cstheme="minorHAnsi"/>
                <w:color w:val="000000" w:themeColor="text1"/>
                <w:sz w:val="16"/>
              </w:rPr>
              <w:t xml:space="preserve"> (Children begin to show that they understand others have different opinions to them – they are unique in how they think as well as how they look) </w:t>
            </w:r>
            <w:r w:rsidRPr="00C247E3">
              <w:rPr>
                <w:rFonts w:cstheme="minorHAnsi"/>
                <w:color w:val="000000" w:themeColor="text1"/>
                <w:sz w:val="16"/>
                <w:highlight w:val="yellow"/>
              </w:rPr>
              <w:t>physical and intellectual</w:t>
            </w:r>
          </w:p>
          <w:p w:rsidR="00C247E3" w:rsidRPr="00C247E3" w:rsidRDefault="00C247E3" w:rsidP="00C247E3">
            <w:pPr>
              <w:widowControl w:val="0"/>
              <w:tabs>
                <w:tab w:val="left" w:pos="302"/>
              </w:tabs>
              <w:rPr>
                <w:color w:val="000000" w:themeColor="text1"/>
                <w:sz w:val="16"/>
              </w:rPr>
            </w:pPr>
          </w:p>
          <w:p w:rsidR="00C247E3" w:rsidRPr="00AB0575" w:rsidRDefault="00C247E3" w:rsidP="00AB0575">
            <w:pPr>
              <w:widowControl w:val="0"/>
              <w:tabs>
                <w:tab w:val="left" w:pos="302"/>
              </w:tabs>
              <w:rPr>
                <w:color w:val="000000" w:themeColor="text1"/>
                <w:sz w:val="16"/>
              </w:rPr>
            </w:pPr>
            <w:r w:rsidRPr="00C247E3">
              <w:rPr>
                <w:i/>
                <w:color w:val="000000" w:themeColor="text1"/>
                <w:sz w:val="16"/>
                <w:u w:val="single"/>
              </w:rPr>
              <w:t>Talking about change (</w:t>
            </w:r>
            <w:r w:rsidRPr="00C247E3">
              <w:rPr>
                <w:color w:val="000000" w:themeColor="text1"/>
                <w:sz w:val="16"/>
              </w:rPr>
              <w:t xml:space="preserve">Even though we are all different, we are all together in our class. We will move on together and show kindness. When we look after others, we are more like Jesus.) </w:t>
            </w:r>
            <w:r w:rsidRPr="00C247E3">
              <w:rPr>
                <w:color w:val="000000" w:themeColor="text1"/>
                <w:sz w:val="16"/>
                <w:highlight w:val="yellow"/>
              </w:rPr>
              <w:t>intellectual and spiritual</w:t>
            </w:r>
          </w:p>
        </w:tc>
        <w:tc>
          <w:tcPr>
            <w:tcW w:w="2410" w:type="dxa"/>
          </w:tcPr>
          <w:p w:rsidR="00C247E3" w:rsidRPr="00C247E3" w:rsidRDefault="00C247E3" w:rsidP="00C247E3">
            <w:pPr>
              <w:rPr>
                <w:rFonts w:cstheme="minorHAnsi"/>
                <w:color w:val="000000" w:themeColor="text1"/>
                <w:sz w:val="16"/>
              </w:rPr>
            </w:pPr>
            <w:r w:rsidRPr="00C247E3">
              <w:rPr>
                <w:rFonts w:cstheme="minorHAnsi"/>
                <w:i/>
                <w:color w:val="000000" w:themeColor="text1"/>
                <w:sz w:val="16"/>
                <w:u w:val="single"/>
              </w:rPr>
              <w:t>Using everyday technology</w:t>
            </w:r>
            <w:r w:rsidRPr="00C247E3">
              <w:rPr>
                <w:rFonts w:cstheme="minorHAnsi"/>
                <w:color w:val="000000" w:themeColor="text1"/>
                <w:sz w:val="16"/>
              </w:rPr>
              <w:t xml:space="preserve"> (National Online Safety unit for reception) </w:t>
            </w:r>
            <w:r w:rsidRPr="00C247E3">
              <w:rPr>
                <w:rFonts w:cstheme="minorHAnsi"/>
                <w:color w:val="000000" w:themeColor="text1"/>
                <w:sz w:val="16"/>
                <w:highlight w:val="yellow"/>
              </w:rPr>
              <w:t>intellectual</w:t>
            </w:r>
          </w:p>
          <w:p w:rsidR="00C247E3" w:rsidRPr="00C247E3" w:rsidRDefault="00C247E3" w:rsidP="00C247E3">
            <w:pPr>
              <w:rPr>
                <w:rFonts w:cstheme="minorHAnsi"/>
                <w:color w:val="000000" w:themeColor="text1"/>
                <w:sz w:val="16"/>
              </w:rPr>
            </w:pPr>
          </w:p>
          <w:p w:rsidR="00C247E3" w:rsidRPr="00C247E3" w:rsidRDefault="00C247E3" w:rsidP="00C247E3">
            <w:pPr>
              <w:rPr>
                <w:rFonts w:cstheme="minorHAnsi"/>
                <w:color w:val="000000" w:themeColor="text1"/>
                <w:sz w:val="16"/>
              </w:rPr>
            </w:pPr>
            <w:r w:rsidRPr="00AB0575">
              <w:rPr>
                <w:rFonts w:cstheme="minorHAnsi"/>
                <w:i/>
                <w:color w:val="000000" w:themeColor="text1"/>
                <w:sz w:val="16"/>
                <w:u w:val="single"/>
              </w:rPr>
              <w:t>Forest school</w:t>
            </w:r>
            <w:r w:rsidRPr="00C247E3">
              <w:rPr>
                <w:rFonts w:cstheme="minorHAnsi"/>
                <w:color w:val="000000" w:themeColor="text1"/>
                <w:sz w:val="16"/>
              </w:rPr>
              <w:t xml:space="preserve"> (thinking about our world and how we can look after it, asking questions about it and knowing that looking after our world helps us be a good friend to God) </w:t>
            </w:r>
            <w:r w:rsidRPr="00C247E3">
              <w:rPr>
                <w:rFonts w:cstheme="minorHAnsi"/>
                <w:color w:val="000000" w:themeColor="text1"/>
                <w:sz w:val="16"/>
                <w:highlight w:val="yellow"/>
              </w:rPr>
              <w:t>spiritual</w:t>
            </w:r>
          </w:p>
        </w:tc>
        <w:tc>
          <w:tcPr>
            <w:tcW w:w="1382" w:type="dxa"/>
            <w:shd w:val="clear" w:color="auto" w:fill="FFFFFF" w:themeFill="background1"/>
          </w:tcPr>
          <w:p w:rsidR="00C247E3" w:rsidRPr="00C247E3" w:rsidRDefault="00C247E3" w:rsidP="00C247E3">
            <w:pPr>
              <w:pStyle w:val="NoSpacing"/>
              <w:rPr>
                <w:color w:val="000000" w:themeColor="text1"/>
                <w:sz w:val="16"/>
                <w:szCs w:val="18"/>
              </w:rPr>
            </w:pPr>
            <w:r w:rsidRPr="00AB0575">
              <w:rPr>
                <w:i/>
                <w:color w:val="000000" w:themeColor="text1"/>
                <w:sz w:val="16"/>
                <w:szCs w:val="18"/>
                <w:u w:val="single"/>
              </w:rPr>
              <w:t>Writing letters</w:t>
            </w:r>
            <w:r w:rsidRPr="00C247E3">
              <w:rPr>
                <w:color w:val="000000" w:themeColor="text1"/>
                <w:sz w:val="16"/>
                <w:szCs w:val="18"/>
              </w:rPr>
              <w:t xml:space="preserve"> (writing letters to others. This could be a letter to their next teacher to tell them what they know about themselves, who their friends are and how they feel about moving into year 1) </w:t>
            </w:r>
            <w:r w:rsidRPr="00C247E3">
              <w:rPr>
                <w:color w:val="000000" w:themeColor="text1"/>
                <w:sz w:val="16"/>
                <w:szCs w:val="18"/>
                <w:highlight w:val="yellow"/>
              </w:rPr>
              <w:t>social, emotional, intellectual and spiritual</w:t>
            </w:r>
          </w:p>
        </w:tc>
      </w:tr>
    </w:tbl>
    <w:p w:rsidR="00FD4138" w:rsidRPr="00FD4138" w:rsidRDefault="00FD4138" w:rsidP="00FD4138"/>
    <w:sectPr w:rsidR="00FD4138" w:rsidRPr="00FD4138" w:rsidSect="00CB6ED4">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34" w:rsidRDefault="002A4B34" w:rsidP="008D0438">
      <w:pPr>
        <w:spacing w:after="0" w:line="240" w:lineRule="auto"/>
      </w:pPr>
      <w:r>
        <w:separator/>
      </w:r>
    </w:p>
  </w:endnote>
  <w:endnote w:type="continuationSeparator" w:id="0">
    <w:p w:rsidR="002A4B34" w:rsidRDefault="002A4B34" w:rsidP="008D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34" w:rsidRDefault="002A4B34" w:rsidP="008D0438">
      <w:pPr>
        <w:spacing w:after="0" w:line="240" w:lineRule="auto"/>
      </w:pPr>
      <w:r>
        <w:separator/>
      </w:r>
    </w:p>
  </w:footnote>
  <w:footnote w:type="continuationSeparator" w:id="0">
    <w:p w:rsidR="002A4B34" w:rsidRDefault="002A4B34" w:rsidP="008D0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0D"/>
    <w:rsid w:val="000119F2"/>
    <w:rsid w:val="000340A0"/>
    <w:rsid w:val="0005150D"/>
    <w:rsid w:val="00066026"/>
    <w:rsid w:val="00083FFD"/>
    <w:rsid w:val="00093E28"/>
    <w:rsid w:val="000968BD"/>
    <w:rsid w:val="000D2BDA"/>
    <w:rsid w:val="000F399E"/>
    <w:rsid w:val="000F7E00"/>
    <w:rsid w:val="001B2F4A"/>
    <w:rsid w:val="001D3ED4"/>
    <w:rsid w:val="001D4A45"/>
    <w:rsid w:val="00243EE9"/>
    <w:rsid w:val="00286E6F"/>
    <w:rsid w:val="00296CFF"/>
    <w:rsid w:val="00297C19"/>
    <w:rsid w:val="002A4B34"/>
    <w:rsid w:val="002D59E4"/>
    <w:rsid w:val="002F170D"/>
    <w:rsid w:val="00317A45"/>
    <w:rsid w:val="003531EC"/>
    <w:rsid w:val="003C30F3"/>
    <w:rsid w:val="00443925"/>
    <w:rsid w:val="00447210"/>
    <w:rsid w:val="00473D37"/>
    <w:rsid w:val="00493800"/>
    <w:rsid w:val="004966CC"/>
    <w:rsid w:val="004C4C98"/>
    <w:rsid w:val="00522A76"/>
    <w:rsid w:val="00556D73"/>
    <w:rsid w:val="00573D44"/>
    <w:rsid w:val="005830E5"/>
    <w:rsid w:val="00603768"/>
    <w:rsid w:val="00617527"/>
    <w:rsid w:val="00630516"/>
    <w:rsid w:val="006C71E8"/>
    <w:rsid w:val="006D62B2"/>
    <w:rsid w:val="0072370B"/>
    <w:rsid w:val="00737FF3"/>
    <w:rsid w:val="00764502"/>
    <w:rsid w:val="0079084B"/>
    <w:rsid w:val="007940DD"/>
    <w:rsid w:val="007B0B1C"/>
    <w:rsid w:val="007D676E"/>
    <w:rsid w:val="007E321C"/>
    <w:rsid w:val="00806927"/>
    <w:rsid w:val="008230F2"/>
    <w:rsid w:val="008415AB"/>
    <w:rsid w:val="00846F87"/>
    <w:rsid w:val="00847E42"/>
    <w:rsid w:val="008627A1"/>
    <w:rsid w:val="00871821"/>
    <w:rsid w:val="008759B5"/>
    <w:rsid w:val="008804D9"/>
    <w:rsid w:val="008B67CA"/>
    <w:rsid w:val="008D0438"/>
    <w:rsid w:val="00973F43"/>
    <w:rsid w:val="009C0DB4"/>
    <w:rsid w:val="009F1858"/>
    <w:rsid w:val="00A00052"/>
    <w:rsid w:val="00A25A20"/>
    <w:rsid w:val="00A72EC2"/>
    <w:rsid w:val="00A7373E"/>
    <w:rsid w:val="00AB0575"/>
    <w:rsid w:val="00B1745C"/>
    <w:rsid w:val="00B34B21"/>
    <w:rsid w:val="00B3584E"/>
    <w:rsid w:val="00BA27AF"/>
    <w:rsid w:val="00BB4417"/>
    <w:rsid w:val="00BF3C85"/>
    <w:rsid w:val="00C247E3"/>
    <w:rsid w:val="00C4461D"/>
    <w:rsid w:val="00CB1179"/>
    <w:rsid w:val="00CB6ED4"/>
    <w:rsid w:val="00CE2D3D"/>
    <w:rsid w:val="00D27C02"/>
    <w:rsid w:val="00D34D2D"/>
    <w:rsid w:val="00DB2C0A"/>
    <w:rsid w:val="00E049BF"/>
    <w:rsid w:val="00E36818"/>
    <w:rsid w:val="00E40799"/>
    <w:rsid w:val="00E63D18"/>
    <w:rsid w:val="00E7467A"/>
    <w:rsid w:val="00E93A45"/>
    <w:rsid w:val="00EA76B4"/>
    <w:rsid w:val="00EE17D3"/>
    <w:rsid w:val="00EF0326"/>
    <w:rsid w:val="00F26A91"/>
    <w:rsid w:val="00F837D1"/>
    <w:rsid w:val="00F87395"/>
    <w:rsid w:val="00FA408F"/>
    <w:rsid w:val="00FD4138"/>
    <w:rsid w:val="00FF5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1759"/>
  <w15:chartTrackingRefBased/>
  <w15:docId w15:val="{DF2DE64D-C364-4F54-BBC4-C777FB51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70D"/>
    <w:pPr>
      <w:spacing w:after="0" w:line="240" w:lineRule="auto"/>
    </w:pPr>
  </w:style>
  <w:style w:type="paragraph" w:styleId="Header">
    <w:name w:val="header"/>
    <w:basedOn w:val="Normal"/>
    <w:link w:val="HeaderChar"/>
    <w:uiPriority w:val="99"/>
    <w:unhideWhenUsed/>
    <w:rsid w:val="008D0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438"/>
  </w:style>
  <w:style w:type="paragraph" w:styleId="Footer">
    <w:name w:val="footer"/>
    <w:basedOn w:val="Normal"/>
    <w:link w:val="FooterChar"/>
    <w:uiPriority w:val="99"/>
    <w:unhideWhenUsed/>
    <w:rsid w:val="008D0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6704">
      <w:bodyDiv w:val="1"/>
      <w:marLeft w:val="0"/>
      <w:marRight w:val="0"/>
      <w:marTop w:val="0"/>
      <w:marBottom w:val="0"/>
      <w:divBdr>
        <w:top w:val="none" w:sz="0" w:space="0" w:color="auto"/>
        <w:left w:val="none" w:sz="0" w:space="0" w:color="auto"/>
        <w:bottom w:val="none" w:sz="0" w:space="0" w:color="auto"/>
        <w:right w:val="none" w:sz="0" w:space="0" w:color="auto"/>
      </w:divBdr>
    </w:div>
    <w:div w:id="28575039">
      <w:bodyDiv w:val="1"/>
      <w:marLeft w:val="0"/>
      <w:marRight w:val="0"/>
      <w:marTop w:val="0"/>
      <w:marBottom w:val="0"/>
      <w:divBdr>
        <w:top w:val="none" w:sz="0" w:space="0" w:color="auto"/>
        <w:left w:val="none" w:sz="0" w:space="0" w:color="auto"/>
        <w:bottom w:val="none" w:sz="0" w:space="0" w:color="auto"/>
        <w:right w:val="none" w:sz="0" w:space="0" w:color="auto"/>
      </w:divBdr>
    </w:div>
    <w:div w:id="33123243">
      <w:bodyDiv w:val="1"/>
      <w:marLeft w:val="0"/>
      <w:marRight w:val="0"/>
      <w:marTop w:val="0"/>
      <w:marBottom w:val="0"/>
      <w:divBdr>
        <w:top w:val="none" w:sz="0" w:space="0" w:color="auto"/>
        <w:left w:val="none" w:sz="0" w:space="0" w:color="auto"/>
        <w:bottom w:val="none" w:sz="0" w:space="0" w:color="auto"/>
        <w:right w:val="none" w:sz="0" w:space="0" w:color="auto"/>
      </w:divBdr>
    </w:div>
    <w:div w:id="48383054">
      <w:bodyDiv w:val="1"/>
      <w:marLeft w:val="0"/>
      <w:marRight w:val="0"/>
      <w:marTop w:val="0"/>
      <w:marBottom w:val="0"/>
      <w:divBdr>
        <w:top w:val="none" w:sz="0" w:space="0" w:color="auto"/>
        <w:left w:val="none" w:sz="0" w:space="0" w:color="auto"/>
        <w:bottom w:val="none" w:sz="0" w:space="0" w:color="auto"/>
        <w:right w:val="none" w:sz="0" w:space="0" w:color="auto"/>
      </w:divBdr>
    </w:div>
    <w:div w:id="56902600">
      <w:bodyDiv w:val="1"/>
      <w:marLeft w:val="0"/>
      <w:marRight w:val="0"/>
      <w:marTop w:val="0"/>
      <w:marBottom w:val="0"/>
      <w:divBdr>
        <w:top w:val="none" w:sz="0" w:space="0" w:color="auto"/>
        <w:left w:val="none" w:sz="0" w:space="0" w:color="auto"/>
        <w:bottom w:val="none" w:sz="0" w:space="0" w:color="auto"/>
        <w:right w:val="none" w:sz="0" w:space="0" w:color="auto"/>
      </w:divBdr>
    </w:div>
    <w:div w:id="78984240">
      <w:bodyDiv w:val="1"/>
      <w:marLeft w:val="0"/>
      <w:marRight w:val="0"/>
      <w:marTop w:val="0"/>
      <w:marBottom w:val="0"/>
      <w:divBdr>
        <w:top w:val="none" w:sz="0" w:space="0" w:color="auto"/>
        <w:left w:val="none" w:sz="0" w:space="0" w:color="auto"/>
        <w:bottom w:val="none" w:sz="0" w:space="0" w:color="auto"/>
        <w:right w:val="none" w:sz="0" w:space="0" w:color="auto"/>
      </w:divBdr>
    </w:div>
    <w:div w:id="87820214">
      <w:bodyDiv w:val="1"/>
      <w:marLeft w:val="0"/>
      <w:marRight w:val="0"/>
      <w:marTop w:val="0"/>
      <w:marBottom w:val="0"/>
      <w:divBdr>
        <w:top w:val="none" w:sz="0" w:space="0" w:color="auto"/>
        <w:left w:val="none" w:sz="0" w:space="0" w:color="auto"/>
        <w:bottom w:val="none" w:sz="0" w:space="0" w:color="auto"/>
        <w:right w:val="none" w:sz="0" w:space="0" w:color="auto"/>
      </w:divBdr>
    </w:div>
    <w:div w:id="89736804">
      <w:bodyDiv w:val="1"/>
      <w:marLeft w:val="0"/>
      <w:marRight w:val="0"/>
      <w:marTop w:val="0"/>
      <w:marBottom w:val="0"/>
      <w:divBdr>
        <w:top w:val="none" w:sz="0" w:space="0" w:color="auto"/>
        <w:left w:val="none" w:sz="0" w:space="0" w:color="auto"/>
        <w:bottom w:val="none" w:sz="0" w:space="0" w:color="auto"/>
        <w:right w:val="none" w:sz="0" w:space="0" w:color="auto"/>
      </w:divBdr>
    </w:div>
    <w:div w:id="111945110">
      <w:bodyDiv w:val="1"/>
      <w:marLeft w:val="0"/>
      <w:marRight w:val="0"/>
      <w:marTop w:val="0"/>
      <w:marBottom w:val="0"/>
      <w:divBdr>
        <w:top w:val="none" w:sz="0" w:space="0" w:color="auto"/>
        <w:left w:val="none" w:sz="0" w:space="0" w:color="auto"/>
        <w:bottom w:val="none" w:sz="0" w:space="0" w:color="auto"/>
        <w:right w:val="none" w:sz="0" w:space="0" w:color="auto"/>
      </w:divBdr>
    </w:div>
    <w:div w:id="121467378">
      <w:bodyDiv w:val="1"/>
      <w:marLeft w:val="0"/>
      <w:marRight w:val="0"/>
      <w:marTop w:val="0"/>
      <w:marBottom w:val="0"/>
      <w:divBdr>
        <w:top w:val="none" w:sz="0" w:space="0" w:color="auto"/>
        <w:left w:val="none" w:sz="0" w:space="0" w:color="auto"/>
        <w:bottom w:val="none" w:sz="0" w:space="0" w:color="auto"/>
        <w:right w:val="none" w:sz="0" w:space="0" w:color="auto"/>
      </w:divBdr>
    </w:div>
    <w:div w:id="304094077">
      <w:bodyDiv w:val="1"/>
      <w:marLeft w:val="0"/>
      <w:marRight w:val="0"/>
      <w:marTop w:val="0"/>
      <w:marBottom w:val="0"/>
      <w:divBdr>
        <w:top w:val="none" w:sz="0" w:space="0" w:color="auto"/>
        <w:left w:val="none" w:sz="0" w:space="0" w:color="auto"/>
        <w:bottom w:val="none" w:sz="0" w:space="0" w:color="auto"/>
        <w:right w:val="none" w:sz="0" w:space="0" w:color="auto"/>
      </w:divBdr>
    </w:div>
    <w:div w:id="313263591">
      <w:bodyDiv w:val="1"/>
      <w:marLeft w:val="0"/>
      <w:marRight w:val="0"/>
      <w:marTop w:val="0"/>
      <w:marBottom w:val="0"/>
      <w:divBdr>
        <w:top w:val="none" w:sz="0" w:space="0" w:color="auto"/>
        <w:left w:val="none" w:sz="0" w:space="0" w:color="auto"/>
        <w:bottom w:val="none" w:sz="0" w:space="0" w:color="auto"/>
        <w:right w:val="none" w:sz="0" w:space="0" w:color="auto"/>
      </w:divBdr>
    </w:div>
    <w:div w:id="334261135">
      <w:bodyDiv w:val="1"/>
      <w:marLeft w:val="0"/>
      <w:marRight w:val="0"/>
      <w:marTop w:val="0"/>
      <w:marBottom w:val="0"/>
      <w:divBdr>
        <w:top w:val="none" w:sz="0" w:space="0" w:color="auto"/>
        <w:left w:val="none" w:sz="0" w:space="0" w:color="auto"/>
        <w:bottom w:val="none" w:sz="0" w:space="0" w:color="auto"/>
        <w:right w:val="none" w:sz="0" w:space="0" w:color="auto"/>
      </w:divBdr>
    </w:div>
    <w:div w:id="347148595">
      <w:bodyDiv w:val="1"/>
      <w:marLeft w:val="0"/>
      <w:marRight w:val="0"/>
      <w:marTop w:val="0"/>
      <w:marBottom w:val="0"/>
      <w:divBdr>
        <w:top w:val="none" w:sz="0" w:space="0" w:color="auto"/>
        <w:left w:val="none" w:sz="0" w:space="0" w:color="auto"/>
        <w:bottom w:val="none" w:sz="0" w:space="0" w:color="auto"/>
        <w:right w:val="none" w:sz="0" w:space="0" w:color="auto"/>
      </w:divBdr>
    </w:div>
    <w:div w:id="393088907">
      <w:bodyDiv w:val="1"/>
      <w:marLeft w:val="0"/>
      <w:marRight w:val="0"/>
      <w:marTop w:val="0"/>
      <w:marBottom w:val="0"/>
      <w:divBdr>
        <w:top w:val="none" w:sz="0" w:space="0" w:color="auto"/>
        <w:left w:val="none" w:sz="0" w:space="0" w:color="auto"/>
        <w:bottom w:val="none" w:sz="0" w:space="0" w:color="auto"/>
        <w:right w:val="none" w:sz="0" w:space="0" w:color="auto"/>
      </w:divBdr>
    </w:div>
    <w:div w:id="418252132">
      <w:bodyDiv w:val="1"/>
      <w:marLeft w:val="0"/>
      <w:marRight w:val="0"/>
      <w:marTop w:val="0"/>
      <w:marBottom w:val="0"/>
      <w:divBdr>
        <w:top w:val="none" w:sz="0" w:space="0" w:color="auto"/>
        <w:left w:val="none" w:sz="0" w:space="0" w:color="auto"/>
        <w:bottom w:val="none" w:sz="0" w:space="0" w:color="auto"/>
        <w:right w:val="none" w:sz="0" w:space="0" w:color="auto"/>
      </w:divBdr>
    </w:div>
    <w:div w:id="421536809">
      <w:bodyDiv w:val="1"/>
      <w:marLeft w:val="0"/>
      <w:marRight w:val="0"/>
      <w:marTop w:val="0"/>
      <w:marBottom w:val="0"/>
      <w:divBdr>
        <w:top w:val="none" w:sz="0" w:space="0" w:color="auto"/>
        <w:left w:val="none" w:sz="0" w:space="0" w:color="auto"/>
        <w:bottom w:val="none" w:sz="0" w:space="0" w:color="auto"/>
        <w:right w:val="none" w:sz="0" w:space="0" w:color="auto"/>
      </w:divBdr>
    </w:div>
    <w:div w:id="424376330">
      <w:bodyDiv w:val="1"/>
      <w:marLeft w:val="0"/>
      <w:marRight w:val="0"/>
      <w:marTop w:val="0"/>
      <w:marBottom w:val="0"/>
      <w:divBdr>
        <w:top w:val="none" w:sz="0" w:space="0" w:color="auto"/>
        <w:left w:val="none" w:sz="0" w:space="0" w:color="auto"/>
        <w:bottom w:val="none" w:sz="0" w:space="0" w:color="auto"/>
        <w:right w:val="none" w:sz="0" w:space="0" w:color="auto"/>
      </w:divBdr>
    </w:div>
    <w:div w:id="523908564">
      <w:bodyDiv w:val="1"/>
      <w:marLeft w:val="0"/>
      <w:marRight w:val="0"/>
      <w:marTop w:val="0"/>
      <w:marBottom w:val="0"/>
      <w:divBdr>
        <w:top w:val="none" w:sz="0" w:space="0" w:color="auto"/>
        <w:left w:val="none" w:sz="0" w:space="0" w:color="auto"/>
        <w:bottom w:val="none" w:sz="0" w:space="0" w:color="auto"/>
        <w:right w:val="none" w:sz="0" w:space="0" w:color="auto"/>
      </w:divBdr>
    </w:div>
    <w:div w:id="592586766">
      <w:bodyDiv w:val="1"/>
      <w:marLeft w:val="0"/>
      <w:marRight w:val="0"/>
      <w:marTop w:val="0"/>
      <w:marBottom w:val="0"/>
      <w:divBdr>
        <w:top w:val="none" w:sz="0" w:space="0" w:color="auto"/>
        <w:left w:val="none" w:sz="0" w:space="0" w:color="auto"/>
        <w:bottom w:val="none" w:sz="0" w:space="0" w:color="auto"/>
        <w:right w:val="none" w:sz="0" w:space="0" w:color="auto"/>
      </w:divBdr>
    </w:div>
    <w:div w:id="617570018">
      <w:bodyDiv w:val="1"/>
      <w:marLeft w:val="0"/>
      <w:marRight w:val="0"/>
      <w:marTop w:val="0"/>
      <w:marBottom w:val="0"/>
      <w:divBdr>
        <w:top w:val="none" w:sz="0" w:space="0" w:color="auto"/>
        <w:left w:val="none" w:sz="0" w:space="0" w:color="auto"/>
        <w:bottom w:val="none" w:sz="0" w:space="0" w:color="auto"/>
        <w:right w:val="none" w:sz="0" w:space="0" w:color="auto"/>
      </w:divBdr>
    </w:div>
    <w:div w:id="656347660">
      <w:bodyDiv w:val="1"/>
      <w:marLeft w:val="0"/>
      <w:marRight w:val="0"/>
      <w:marTop w:val="0"/>
      <w:marBottom w:val="0"/>
      <w:divBdr>
        <w:top w:val="none" w:sz="0" w:space="0" w:color="auto"/>
        <w:left w:val="none" w:sz="0" w:space="0" w:color="auto"/>
        <w:bottom w:val="none" w:sz="0" w:space="0" w:color="auto"/>
        <w:right w:val="none" w:sz="0" w:space="0" w:color="auto"/>
      </w:divBdr>
    </w:div>
    <w:div w:id="694694813">
      <w:bodyDiv w:val="1"/>
      <w:marLeft w:val="0"/>
      <w:marRight w:val="0"/>
      <w:marTop w:val="0"/>
      <w:marBottom w:val="0"/>
      <w:divBdr>
        <w:top w:val="none" w:sz="0" w:space="0" w:color="auto"/>
        <w:left w:val="none" w:sz="0" w:space="0" w:color="auto"/>
        <w:bottom w:val="none" w:sz="0" w:space="0" w:color="auto"/>
        <w:right w:val="none" w:sz="0" w:space="0" w:color="auto"/>
      </w:divBdr>
    </w:div>
    <w:div w:id="711926252">
      <w:bodyDiv w:val="1"/>
      <w:marLeft w:val="0"/>
      <w:marRight w:val="0"/>
      <w:marTop w:val="0"/>
      <w:marBottom w:val="0"/>
      <w:divBdr>
        <w:top w:val="none" w:sz="0" w:space="0" w:color="auto"/>
        <w:left w:val="none" w:sz="0" w:space="0" w:color="auto"/>
        <w:bottom w:val="none" w:sz="0" w:space="0" w:color="auto"/>
        <w:right w:val="none" w:sz="0" w:space="0" w:color="auto"/>
      </w:divBdr>
    </w:div>
    <w:div w:id="726685329">
      <w:bodyDiv w:val="1"/>
      <w:marLeft w:val="0"/>
      <w:marRight w:val="0"/>
      <w:marTop w:val="0"/>
      <w:marBottom w:val="0"/>
      <w:divBdr>
        <w:top w:val="none" w:sz="0" w:space="0" w:color="auto"/>
        <w:left w:val="none" w:sz="0" w:space="0" w:color="auto"/>
        <w:bottom w:val="none" w:sz="0" w:space="0" w:color="auto"/>
        <w:right w:val="none" w:sz="0" w:space="0" w:color="auto"/>
      </w:divBdr>
    </w:div>
    <w:div w:id="733118431">
      <w:bodyDiv w:val="1"/>
      <w:marLeft w:val="0"/>
      <w:marRight w:val="0"/>
      <w:marTop w:val="0"/>
      <w:marBottom w:val="0"/>
      <w:divBdr>
        <w:top w:val="none" w:sz="0" w:space="0" w:color="auto"/>
        <w:left w:val="none" w:sz="0" w:space="0" w:color="auto"/>
        <w:bottom w:val="none" w:sz="0" w:space="0" w:color="auto"/>
        <w:right w:val="none" w:sz="0" w:space="0" w:color="auto"/>
      </w:divBdr>
    </w:div>
    <w:div w:id="771825837">
      <w:bodyDiv w:val="1"/>
      <w:marLeft w:val="0"/>
      <w:marRight w:val="0"/>
      <w:marTop w:val="0"/>
      <w:marBottom w:val="0"/>
      <w:divBdr>
        <w:top w:val="none" w:sz="0" w:space="0" w:color="auto"/>
        <w:left w:val="none" w:sz="0" w:space="0" w:color="auto"/>
        <w:bottom w:val="none" w:sz="0" w:space="0" w:color="auto"/>
        <w:right w:val="none" w:sz="0" w:space="0" w:color="auto"/>
      </w:divBdr>
    </w:div>
    <w:div w:id="793868467">
      <w:bodyDiv w:val="1"/>
      <w:marLeft w:val="0"/>
      <w:marRight w:val="0"/>
      <w:marTop w:val="0"/>
      <w:marBottom w:val="0"/>
      <w:divBdr>
        <w:top w:val="none" w:sz="0" w:space="0" w:color="auto"/>
        <w:left w:val="none" w:sz="0" w:space="0" w:color="auto"/>
        <w:bottom w:val="none" w:sz="0" w:space="0" w:color="auto"/>
        <w:right w:val="none" w:sz="0" w:space="0" w:color="auto"/>
      </w:divBdr>
    </w:div>
    <w:div w:id="801852981">
      <w:bodyDiv w:val="1"/>
      <w:marLeft w:val="0"/>
      <w:marRight w:val="0"/>
      <w:marTop w:val="0"/>
      <w:marBottom w:val="0"/>
      <w:divBdr>
        <w:top w:val="none" w:sz="0" w:space="0" w:color="auto"/>
        <w:left w:val="none" w:sz="0" w:space="0" w:color="auto"/>
        <w:bottom w:val="none" w:sz="0" w:space="0" w:color="auto"/>
        <w:right w:val="none" w:sz="0" w:space="0" w:color="auto"/>
      </w:divBdr>
    </w:div>
    <w:div w:id="828640154">
      <w:bodyDiv w:val="1"/>
      <w:marLeft w:val="0"/>
      <w:marRight w:val="0"/>
      <w:marTop w:val="0"/>
      <w:marBottom w:val="0"/>
      <w:divBdr>
        <w:top w:val="none" w:sz="0" w:space="0" w:color="auto"/>
        <w:left w:val="none" w:sz="0" w:space="0" w:color="auto"/>
        <w:bottom w:val="none" w:sz="0" w:space="0" w:color="auto"/>
        <w:right w:val="none" w:sz="0" w:space="0" w:color="auto"/>
      </w:divBdr>
    </w:div>
    <w:div w:id="914322500">
      <w:bodyDiv w:val="1"/>
      <w:marLeft w:val="0"/>
      <w:marRight w:val="0"/>
      <w:marTop w:val="0"/>
      <w:marBottom w:val="0"/>
      <w:divBdr>
        <w:top w:val="none" w:sz="0" w:space="0" w:color="auto"/>
        <w:left w:val="none" w:sz="0" w:space="0" w:color="auto"/>
        <w:bottom w:val="none" w:sz="0" w:space="0" w:color="auto"/>
        <w:right w:val="none" w:sz="0" w:space="0" w:color="auto"/>
      </w:divBdr>
    </w:div>
    <w:div w:id="934941802">
      <w:bodyDiv w:val="1"/>
      <w:marLeft w:val="0"/>
      <w:marRight w:val="0"/>
      <w:marTop w:val="0"/>
      <w:marBottom w:val="0"/>
      <w:divBdr>
        <w:top w:val="none" w:sz="0" w:space="0" w:color="auto"/>
        <w:left w:val="none" w:sz="0" w:space="0" w:color="auto"/>
        <w:bottom w:val="none" w:sz="0" w:space="0" w:color="auto"/>
        <w:right w:val="none" w:sz="0" w:space="0" w:color="auto"/>
      </w:divBdr>
    </w:div>
    <w:div w:id="939949745">
      <w:bodyDiv w:val="1"/>
      <w:marLeft w:val="0"/>
      <w:marRight w:val="0"/>
      <w:marTop w:val="0"/>
      <w:marBottom w:val="0"/>
      <w:divBdr>
        <w:top w:val="none" w:sz="0" w:space="0" w:color="auto"/>
        <w:left w:val="none" w:sz="0" w:space="0" w:color="auto"/>
        <w:bottom w:val="none" w:sz="0" w:space="0" w:color="auto"/>
        <w:right w:val="none" w:sz="0" w:space="0" w:color="auto"/>
      </w:divBdr>
    </w:div>
    <w:div w:id="966816107">
      <w:bodyDiv w:val="1"/>
      <w:marLeft w:val="0"/>
      <w:marRight w:val="0"/>
      <w:marTop w:val="0"/>
      <w:marBottom w:val="0"/>
      <w:divBdr>
        <w:top w:val="none" w:sz="0" w:space="0" w:color="auto"/>
        <w:left w:val="none" w:sz="0" w:space="0" w:color="auto"/>
        <w:bottom w:val="none" w:sz="0" w:space="0" w:color="auto"/>
        <w:right w:val="none" w:sz="0" w:space="0" w:color="auto"/>
      </w:divBdr>
    </w:div>
    <w:div w:id="1077359494">
      <w:bodyDiv w:val="1"/>
      <w:marLeft w:val="0"/>
      <w:marRight w:val="0"/>
      <w:marTop w:val="0"/>
      <w:marBottom w:val="0"/>
      <w:divBdr>
        <w:top w:val="none" w:sz="0" w:space="0" w:color="auto"/>
        <w:left w:val="none" w:sz="0" w:space="0" w:color="auto"/>
        <w:bottom w:val="none" w:sz="0" w:space="0" w:color="auto"/>
        <w:right w:val="none" w:sz="0" w:space="0" w:color="auto"/>
      </w:divBdr>
    </w:div>
    <w:div w:id="1099136808">
      <w:bodyDiv w:val="1"/>
      <w:marLeft w:val="0"/>
      <w:marRight w:val="0"/>
      <w:marTop w:val="0"/>
      <w:marBottom w:val="0"/>
      <w:divBdr>
        <w:top w:val="none" w:sz="0" w:space="0" w:color="auto"/>
        <w:left w:val="none" w:sz="0" w:space="0" w:color="auto"/>
        <w:bottom w:val="none" w:sz="0" w:space="0" w:color="auto"/>
        <w:right w:val="none" w:sz="0" w:space="0" w:color="auto"/>
      </w:divBdr>
    </w:div>
    <w:div w:id="1134953675">
      <w:bodyDiv w:val="1"/>
      <w:marLeft w:val="0"/>
      <w:marRight w:val="0"/>
      <w:marTop w:val="0"/>
      <w:marBottom w:val="0"/>
      <w:divBdr>
        <w:top w:val="none" w:sz="0" w:space="0" w:color="auto"/>
        <w:left w:val="none" w:sz="0" w:space="0" w:color="auto"/>
        <w:bottom w:val="none" w:sz="0" w:space="0" w:color="auto"/>
        <w:right w:val="none" w:sz="0" w:space="0" w:color="auto"/>
      </w:divBdr>
    </w:div>
    <w:div w:id="1159922210">
      <w:bodyDiv w:val="1"/>
      <w:marLeft w:val="0"/>
      <w:marRight w:val="0"/>
      <w:marTop w:val="0"/>
      <w:marBottom w:val="0"/>
      <w:divBdr>
        <w:top w:val="none" w:sz="0" w:space="0" w:color="auto"/>
        <w:left w:val="none" w:sz="0" w:space="0" w:color="auto"/>
        <w:bottom w:val="none" w:sz="0" w:space="0" w:color="auto"/>
        <w:right w:val="none" w:sz="0" w:space="0" w:color="auto"/>
      </w:divBdr>
    </w:div>
    <w:div w:id="1269580321">
      <w:bodyDiv w:val="1"/>
      <w:marLeft w:val="0"/>
      <w:marRight w:val="0"/>
      <w:marTop w:val="0"/>
      <w:marBottom w:val="0"/>
      <w:divBdr>
        <w:top w:val="none" w:sz="0" w:space="0" w:color="auto"/>
        <w:left w:val="none" w:sz="0" w:space="0" w:color="auto"/>
        <w:bottom w:val="none" w:sz="0" w:space="0" w:color="auto"/>
        <w:right w:val="none" w:sz="0" w:space="0" w:color="auto"/>
      </w:divBdr>
    </w:div>
    <w:div w:id="1292512874">
      <w:bodyDiv w:val="1"/>
      <w:marLeft w:val="0"/>
      <w:marRight w:val="0"/>
      <w:marTop w:val="0"/>
      <w:marBottom w:val="0"/>
      <w:divBdr>
        <w:top w:val="none" w:sz="0" w:space="0" w:color="auto"/>
        <w:left w:val="none" w:sz="0" w:space="0" w:color="auto"/>
        <w:bottom w:val="none" w:sz="0" w:space="0" w:color="auto"/>
        <w:right w:val="none" w:sz="0" w:space="0" w:color="auto"/>
      </w:divBdr>
    </w:div>
    <w:div w:id="1294795322">
      <w:bodyDiv w:val="1"/>
      <w:marLeft w:val="0"/>
      <w:marRight w:val="0"/>
      <w:marTop w:val="0"/>
      <w:marBottom w:val="0"/>
      <w:divBdr>
        <w:top w:val="none" w:sz="0" w:space="0" w:color="auto"/>
        <w:left w:val="none" w:sz="0" w:space="0" w:color="auto"/>
        <w:bottom w:val="none" w:sz="0" w:space="0" w:color="auto"/>
        <w:right w:val="none" w:sz="0" w:space="0" w:color="auto"/>
      </w:divBdr>
    </w:div>
    <w:div w:id="1317493410">
      <w:bodyDiv w:val="1"/>
      <w:marLeft w:val="0"/>
      <w:marRight w:val="0"/>
      <w:marTop w:val="0"/>
      <w:marBottom w:val="0"/>
      <w:divBdr>
        <w:top w:val="none" w:sz="0" w:space="0" w:color="auto"/>
        <w:left w:val="none" w:sz="0" w:space="0" w:color="auto"/>
        <w:bottom w:val="none" w:sz="0" w:space="0" w:color="auto"/>
        <w:right w:val="none" w:sz="0" w:space="0" w:color="auto"/>
      </w:divBdr>
    </w:div>
    <w:div w:id="1321274337">
      <w:bodyDiv w:val="1"/>
      <w:marLeft w:val="0"/>
      <w:marRight w:val="0"/>
      <w:marTop w:val="0"/>
      <w:marBottom w:val="0"/>
      <w:divBdr>
        <w:top w:val="none" w:sz="0" w:space="0" w:color="auto"/>
        <w:left w:val="none" w:sz="0" w:space="0" w:color="auto"/>
        <w:bottom w:val="none" w:sz="0" w:space="0" w:color="auto"/>
        <w:right w:val="none" w:sz="0" w:space="0" w:color="auto"/>
      </w:divBdr>
    </w:div>
    <w:div w:id="1379864997">
      <w:bodyDiv w:val="1"/>
      <w:marLeft w:val="0"/>
      <w:marRight w:val="0"/>
      <w:marTop w:val="0"/>
      <w:marBottom w:val="0"/>
      <w:divBdr>
        <w:top w:val="none" w:sz="0" w:space="0" w:color="auto"/>
        <w:left w:val="none" w:sz="0" w:space="0" w:color="auto"/>
        <w:bottom w:val="none" w:sz="0" w:space="0" w:color="auto"/>
        <w:right w:val="none" w:sz="0" w:space="0" w:color="auto"/>
      </w:divBdr>
    </w:div>
    <w:div w:id="1422021726">
      <w:bodyDiv w:val="1"/>
      <w:marLeft w:val="0"/>
      <w:marRight w:val="0"/>
      <w:marTop w:val="0"/>
      <w:marBottom w:val="0"/>
      <w:divBdr>
        <w:top w:val="none" w:sz="0" w:space="0" w:color="auto"/>
        <w:left w:val="none" w:sz="0" w:space="0" w:color="auto"/>
        <w:bottom w:val="none" w:sz="0" w:space="0" w:color="auto"/>
        <w:right w:val="none" w:sz="0" w:space="0" w:color="auto"/>
      </w:divBdr>
    </w:div>
    <w:div w:id="1522740499">
      <w:bodyDiv w:val="1"/>
      <w:marLeft w:val="0"/>
      <w:marRight w:val="0"/>
      <w:marTop w:val="0"/>
      <w:marBottom w:val="0"/>
      <w:divBdr>
        <w:top w:val="none" w:sz="0" w:space="0" w:color="auto"/>
        <w:left w:val="none" w:sz="0" w:space="0" w:color="auto"/>
        <w:bottom w:val="none" w:sz="0" w:space="0" w:color="auto"/>
        <w:right w:val="none" w:sz="0" w:space="0" w:color="auto"/>
      </w:divBdr>
    </w:div>
    <w:div w:id="1529443619">
      <w:bodyDiv w:val="1"/>
      <w:marLeft w:val="0"/>
      <w:marRight w:val="0"/>
      <w:marTop w:val="0"/>
      <w:marBottom w:val="0"/>
      <w:divBdr>
        <w:top w:val="none" w:sz="0" w:space="0" w:color="auto"/>
        <w:left w:val="none" w:sz="0" w:space="0" w:color="auto"/>
        <w:bottom w:val="none" w:sz="0" w:space="0" w:color="auto"/>
        <w:right w:val="none" w:sz="0" w:space="0" w:color="auto"/>
      </w:divBdr>
    </w:div>
    <w:div w:id="1587374338">
      <w:bodyDiv w:val="1"/>
      <w:marLeft w:val="0"/>
      <w:marRight w:val="0"/>
      <w:marTop w:val="0"/>
      <w:marBottom w:val="0"/>
      <w:divBdr>
        <w:top w:val="none" w:sz="0" w:space="0" w:color="auto"/>
        <w:left w:val="none" w:sz="0" w:space="0" w:color="auto"/>
        <w:bottom w:val="none" w:sz="0" w:space="0" w:color="auto"/>
        <w:right w:val="none" w:sz="0" w:space="0" w:color="auto"/>
      </w:divBdr>
    </w:div>
    <w:div w:id="1632318976">
      <w:bodyDiv w:val="1"/>
      <w:marLeft w:val="0"/>
      <w:marRight w:val="0"/>
      <w:marTop w:val="0"/>
      <w:marBottom w:val="0"/>
      <w:divBdr>
        <w:top w:val="none" w:sz="0" w:space="0" w:color="auto"/>
        <w:left w:val="none" w:sz="0" w:space="0" w:color="auto"/>
        <w:bottom w:val="none" w:sz="0" w:space="0" w:color="auto"/>
        <w:right w:val="none" w:sz="0" w:space="0" w:color="auto"/>
      </w:divBdr>
    </w:div>
    <w:div w:id="1641962520">
      <w:bodyDiv w:val="1"/>
      <w:marLeft w:val="0"/>
      <w:marRight w:val="0"/>
      <w:marTop w:val="0"/>
      <w:marBottom w:val="0"/>
      <w:divBdr>
        <w:top w:val="none" w:sz="0" w:space="0" w:color="auto"/>
        <w:left w:val="none" w:sz="0" w:space="0" w:color="auto"/>
        <w:bottom w:val="none" w:sz="0" w:space="0" w:color="auto"/>
        <w:right w:val="none" w:sz="0" w:space="0" w:color="auto"/>
      </w:divBdr>
    </w:div>
    <w:div w:id="1642465333">
      <w:bodyDiv w:val="1"/>
      <w:marLeft w:val="0"/>
      <w:marRight w:val="0"/>
      <w:marTop w:val="0"/>
      <w:marBottom w:val="0"/>
      <w:divBdr>
        <w:top w:val="none" w:sz="0" w:space="0" w:color="auto"/>
        <w:left w:val="none" w:sz="0" w:space="0" w:color="auto"/>
        <w:bottom w:val="none" w:sz="0" w:space="0" w:color="auto"/>
        <w:right w:val="none" w:sz="0" w:space="0" w:color="auto"/>
      </w:divBdr>
    </w:div>
    <w:div w:id="1646931693">
      <w:bodyDiv w:val="1"/>
      <w:marLeft w:val="0"/>
      <w:marRight w:val="0"/>
      <w:marTop w:val="0"/>
      <w:marBottom w:val="0"/>
      <w:divBdr>
        <w:top w:val="none" w:sz="0" w:space="0" w:color="auto"/>
        <w:left w:val="none" w:sz="0" w:space="0" w:color="auto"/>
        <w:bottom w:val="none" w:sz="0" w:space="0" w:color="auto"/>
        <w:right w:val="none" w:sz="0" w:space="0" w:color="auto"/>
      </w:divBdr>
    </w:div>
    <w:div w:id="1668048577">
      <w:bodyDiv w:val="1"/>
      <w:marLeft w:val="0"/>
      <w:marRight w:val="0"/>
      <w:marTop w:val="0"/>
      <w:marBottom w:val="0"/>
      <w:divBdr>
        <w:top w:val="none" w:sz="0" w:space="0" w:color="auto"/>
        <w:left w:val="none" w:sz="0" w:space="0" w:color="auto"/>
        <w:bottom w:val="none" w:sz="0" w:space="0" w:color="auto"/>
        <w:right w:val="none" w:sz="0" w:space="0" w:color="auto"/>
      </w:divBdr>
    </w:div>
    <w:div w:id="1716272262">
      <w:bodyDiv w:val="1"/>
      <w:marLeft w:val="0"/>
      <w:marRight w:val="0"/>
      <w:marTop w:val="0"/>
      <w:marBottom w:val="0"/>
      <w:divBdr>
        <w:top w:val="none" w:sz="0" w:space="0" w:color="auto"/>
        <w:left w:val="none" w:sz="0" w:space="0" w:color="auto"/>
        <w:bottom w:val="none" w:sz="0" w:space="0" w:color="auto"/>
        <w:right w:val="none" w:sz="0" w:space="0" w:color="auto"/>
      </w:divBdr>
    </w:div>
    <w:div w:id="1769037033">
      <w:bodyDiv w:val="1"/>
      <w:marLeft w:val="0"/>
      <w:marRight w:val="0"/>
      <w:marTop w:val="0"/>
      <w:marBottom w:val="0"/>
      <w:divBdr>
        <w:top w:val="none" w:sz="0" w:space="0" w:color="auto"/>
        <w:left w:val="none" w:sz="0" w:space="0" w:color="auto"/>
        <w:bottom w:val="none" w:sz="0" w:space="0" w:color="auto"/>
        <w:right w:val="none" w:sz="0" w:space="0" w:color="auto"/>
      </w:divBdr>
    </w:div>
    <w:div w:id="1846894086">
      <w:bodyDiv w:val="1"/>
      <w:marLeft w:val="0"/>
      <w:marRight w:val="0"/>
      <w:marTop w:val="0"/>
      <w:marBottom w:val="0"/>
      <w:divBdr>
        <w:top w:val="none" w:sz="0" w:space="0" w:color="auto"/>
        <w:left w:val="none" w:sz="0" w:space="0" w:color="auto"/>
        <w:bottom w:val="none" w:sz="0" w:space="0" w:color="auto"/>
        <w:right w:val="none" w:sz="0" w:space="0" w:color="auto"/>
      </w:divBdr>
    </w:div>
    <w:div w:id="1866558767">
      <w:bodyDiv w:val="1"/>
      <w:marLeft w:val="0"/>
      <w:marRight w:val="0"/>
      <w:marTop w:val="0"/>
      <w:marBottom w:val="0"/>
      <w:divBdr>
        <w:top w:val="none" w:sz="0" w:space="0" w:color="auto"/>
        <w:left w:val="none" w:sz="0" w:space="0" w:color="auto"/>
        <w:bottom w:val="none" w:sz="0" w:space="0" w:color="auto"/>
        <w:right w:val="none" w:sz="0" w:space="0" w:color="auto"/>
      </w:divBdr>
    </w:div>
    <w:div w:id="1930192477">
      <w:bodyDiv w:val="1"/>
      <w:marLeft w:val="0"/>
      <w:marRight w:val="0"/>
      <w:marTop w:val="0"/>
      <w:marBottom w:val="0"/>
      <w:divBdr>
        <w:top w:val="none" w:sz="0" w:space="0" w:color="auto"/>
        <w:left w:val="none" w:sz="0" w:space="0" w:color="auto"/>
        <w:bottom w:val="none" w:sz="0" w:space="0" w:color="auto"/>
        <w:right w:val="none" w:sz="0" w:space="0" w:color="auto"/>
      </w:divBdr>
    </w:div>
    <w:div w:id="1946040398">
      <w:bodyDiv w:val="1"/>
      <w:marLeft w:val="0"/>
      <w:marRight w:val="0"/>
      <w:marTop w:val="0"/>
      <w:marBottom w:val="0"/>
      <w:divBdr>
        <w:top w:val="none" w:sz="0" w:space="0" w:color="auto"/>
        <w:left w:val="none" w:sz="0" w:space="0" w:color="auto"/>
        <w:bottom w:val="none" w:sz="0" w:space="0" w:color="auto"/>
        <w:right w:val="none" w:sz="0" w:space="0" w:color="auto"/>
      </w:divBdr>
    </w:div>
    <w:div w:id="1962298446">
      <w:bodyDiv w:val="1"/>
      <w:marLeft w:val="0"/>
      <w:marRight w:val="0"/>
      <w:marTop w:val="0"/>
      <w:marBottom w:val="0"/>
      <w:divBdr>
        <w:top w:val="none" w:sz="0" w:space="0" w:color="auto"/>
        <w:left w:val="none" w:sz="0" w:space="0" w:color="auto"/>
        <w:bottom w:val="none" w:sz="0" w:space="0" w:color="auto"/>
        <w:right w:val="none" w:sz="0" w:space="0" w:color="auto"/>
      </w:divBdr>
    </w:div>
    <w:div w:id="1964538416">
      <w:bodyDiv w:val="1"/>
      <w:marLeft w:val="0"/>
      <w:marRight w:val="0"/>
      <w:marTop w:val="0"/>
      <w:marBottom w:val="0"/>
      <w:divBdr>
        <w:top w:val="none" w:sz="0" w:space="0" w:color="auto"/>
        <w:left w:val="none" w:sz="0" w:space="0" w:color="auto"/>
        <w:bottom w:val="none" w:sz="0" w:space="0" w:color="auto"/>
        <w:right w:val="none" w:sz="0" w:space="0" w:color="auto"/>
      </w:divBdr>
    </w:div>
    <w:div w:id="2033802952">
      <w:bodyDiv w:val="1"/>
      <w:marLeft w:val="0"/>
      <w:marRight w:val="0"/>
      <w:marTop w:val="0"/>
      <w:marBottom w:val="0"/>
      <w:divBdr>
        <w:top w:val="none" w:sz="0" w:space="0" w:color="auto"/>
        <w:left w:val="none" w:sz="0" w:space="0" w:color="auto"/>
        <w:bottom w:val="none" w:sz="0" w:space="0" w:color="auto"/>
        <w:right w:val="none" w:sz="0" w:space="0" w:color="auto"/>
      </w:divBdr>
    </w:div>
    <w:div w:id="2048292183">
      <w:bodyDiv w:val="1"/>
      <w:marLeft w:val="0"/>
      <w:marRight w:val="0"/>
      <w:marTop w:val="0"/>
      <w:marBottom w:val="0"/>
      <w:divBdr>
        <w:top w:val="none" w:sz="0" w:space="0" w:color="auto"/>
        <w:left w:val="none" w:sz="0" w:space="0" w:color="auto"/>
        <w:bottom w:val="none" w:sz="0" w:space="0" w:color="auto"/>
        <w:right w:val="none" w:sz="0" w:space="0" w:color="auto"/>
      </w:divBdr>
    </w:div>
    <w:div w:id="2097824816">
      <w:bodyDiv w:val="1"/>
      <w:marLeft w:val="0"/>
      <w:marRight w:val="0"/>
      <w:marTop w:val="0"/>
      <w:marBottom w:val="0"/>
      <w:divBdr>
        <w:top w:val="none" w:sz="0" w:space="0" w:color="auto"/>
        <w:left w:val="none" w:sz="0" w:space="0" w:color="auto"/>
        <w:bottom w:val="none" w:sz="0" w:space="0" w:color="auto"/>
        <w:right w:val="none" w:sz="0" w:space="0" w:color="auto"/>
      </w:divBdr>
    </w:div>
    <w:div w:id="2102681584">
      <w:bodyDiv w:val="1"/>
      <w:marLeft w:val="0"/>
      <w:marRight w:val="0"/>
      <w:marTop w:val="0"/>
      <w:marBottom w:val="0"/>
      <w:divBdr>
        <w:top w:val="none" w:sz="0" w:space="0" w:color="auto"/>
        <w:left w:val="none" w:sz="0" w:space="0" w:color="auto"/>
        <w:bottom w:val="none" w:sz="0" w:space="0" w:color="auto"/>
        <w:right w:val="none" w:sz="0" w:space="0" w:color="auto"/>
      </w:divBdr>
    </w:div>
    <w:div w:id="2111391437">
      <w:bodyDiv w:val="1"/>
      <w:marLeft w:val="0"/>
      <w:marRight w:val="0"/>
      <w:marTop w:val="0"/>
      <w:marBottom w:val="0"/>
      <w:divBdr>
        <w:top w:val="none" w:sz="0" w:space="0" w:color="auto"/>
        <w:left w:val="none" w:sz="0" w:space="0" w:color="auto"/>
        <w:bottom w:val="none" w:sz="0" w:space="0" w:color="auto"/>
        <w:right w:val="none" w:sz="0" w:space="0" w:color="auto"/>
      </w:divBdr>
    </w:div>
    <w:div w:id="2113426739">
      <w:bodyDiv w:val="1"/>
      <w:marLeft w:val="0"/>
      <w:marRight w:val="0"/>
      <w:marTop w:val="0"/>
      <w:marBottom w:val="0"/>
      <w:divBdr>
        <w:top w:val="none" w:sz="0" w:space="0" w:color="auto"/>
        <w:left w:val="none" w:sz="0" w:space="0" w:color="auto"/>
        <w:bottom w:val="none" w:sz="0" w:space="0" w:color="auto"/>
        <w:right w:val="none" w:sz="0" w:space="0" w:color="auto"/>
      </w:divBdr>
    </w:div>
    <w:div w:id="2130316935">
      <w:bodyDiv w:val="1"/>
      <w:marLeft w:val="0"/>
      <w:marRight w:val="0"/>
      <w:marTop w:val="0"/>
      <w:marBottom w:val="0"/>
      <w:divBdr>
        <w:top w:val="none" w:sz="0" w:space="0" w:color="auto"/>
        <w:left w:val="none" w:sz="0" w:space="0" w:color="auto"/>
        <w:bottom w:val="none" w:sz="0" w:space="0" w:color="auto"/>
        <w:right w:val="none" w:sz="0" w:space="0" w:color="auto"/>
      </w:divBdr>
    </w:div>
    <w:div w:id="2136486401">
      <w:bodyDiv w:val="1"/>
      <w:marLeft w:val="0"/>
      <w:marRight w:val="0"/>
      <w:marTop w:val="0"/>
      <w:marBottom w:val="0"/>
      <w:divBdr>
        <w:top w:val="none" w:sz="0" w:space="0" w:color="auto"/>
        <w:left w:val="none" w:sz="0" w:space="0" w:color="auto"/>
        <w:bottom w:val="none" w:sz="0" w:space="0" w:color="auto"/>
        <w:right w:val="none" w:sz="0" w:space="0" w:color="auto"/>
      </w:divBdr>
    </w:div>
    <w:div w:id="21456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F383-8B23-4B68-87E0-402CEEC7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9</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smith</cp:lastModifiedBy>
  <cp:revision>66</cp:revision>
  <dcterms:created xsi:type="dcterms:W3CDTF">2020-01-05T07:29:00Z</dcterms:created>
  <dcterms:modified xsi:type="dcterms:W3CDTF">2023-02-01T11:16:00Z</dcterms:modified>
</cp:coreProperties>
</file>