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4"/>
        <w:gridCol w:w="3905"/>
        <w:gridCol w:w="3904"/>
        <w:gridCol w:w="3905"/>
      </w:tblGrid>
      <w:tr w:rsidR="00D55C9A" w:rsidRPr="00785DD7" w:rsidTr="00D55C9A">
        <w:trPr>
          <w:trHeight w:hRule="exact" w:val="425"/>
        </w:trPr>
        <w:tc>
          <w:tcPr>
            <w:tcW w:w="7809" w:type="dxa"/>
            <w:gridSpan w:val="2"/>
            <w:shd w:val="clear" w:color="auto" w:fill="008080"/>
            <w:vAlign w:val="center"/>
          </w:tcPr>
          <w:p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9" w:type="dxa"/>
            <w:gridSpan w:val="2"/>
            <w:shd w:val="clear" w:color="auto" w:fill="008080"/>
            <w:vAlign w:val="center"/>
          </w:tcPr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AD44C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Pr="00AD44C4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D55C9A" w:rsidRPr="00785DD7" w:rsidTr="00D55C9A">
        <w:trPr>
          <w:trHeight w:hRule="exact" w:val="737"/>
        </w:trPr>
        <w:tc>
          <w:tcPr>
            <w:tcW w:w="3904" w:type="dxa"/>
            <w:shd w:val="clear" w:color="auto" w:fill="008080"/>
          </w:tcPr>
          <w:p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Vocabulary, grammar and punctuation</w:t>
            </w:r>
          </w:p>
        </w:tc>
        <w:tc>
          <w:tcPr>
            <w:tcW w:w="3905" w:type="dxa"/>
            <w:shd w:val="clear" w:color="auto" w:fill="008080"/>
          </w:tcPr>
          <w:p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4" w:type="dxa"/>
            <w:shd w:val="clear" w:color="auto" w:fill="008080"/>
          </w:tcPr>
          <w:p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D55C9A" w:rsidRPr="00AD44C4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color w:val="FFFFFF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5" w:type="dxa"/>
            <w:shd w:val="clear" w:color="auto" w:fill="008080"/>
          </w:tcPr>
          <w:p w:rsidR="00D55C9A" w:rsidRPr="00AD44C4" w:rsidRDefault="00D55C9A" w:rsidP="00D3489C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b/>
                <w:color w:val="FFFFFF"/>
                <w:sz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55C9A" w:rsidRPr="00785DD7" w:rsidTr="00D55C9A">
        <w:tc>
          <w:tcPr>
            <w:tcW w:w="3904" w:type="dxa"/>
            <w:shd w:val="clear" w:color="auto" w:fill="auto"/>
          </w:tcPr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Say, and hold in memory whilst writing,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which make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that can be read by themselves and others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Separate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with finger spaces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Punctuate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with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full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stops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capital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for the personal pronoun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for names of people, places and days of the week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question marks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 marks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simple connectives to link ideas 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and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Pluralise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nouns </w:t>
            </w:r>
            <w:proofErr w:type="gramStart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‘s’</w:t>
            </w:r>
            <w:proofErr w:type="gram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‘es’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dog, dogs; wish, wishes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suffixes to verbs </w:t>
            </w:r>
            <w:r w:rsidRPr="00D55C9A">
              <w:rPr>
                <w:rFonts w:ascii="Segoe UI" w:hAnsi="Segoe UI" w:cs="Segoe UI"/>
                <w:b/>
                <w:sz w:val="17"/>
                <w:szCs w:val="17"/>
              </w:rPr>
              <w:t>where no spelling change is needed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the root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helping, helped, helper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the prefix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‘un’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verbs and adjectives to change the meaning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untie, unkind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Orally compose every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before writing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Re-read every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check it makes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Orally plan and rehearse ideas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580A4B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Sequence ideas/events in order.</w:t>
            </w:r>
            <w:r w:rsidR="00D55C9A"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formulaic phrases to open and close texts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familiar plots for structuring the opening, middle and end of their stories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in different forms with simple text type features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instructions, narratives, recounts, poems, information texts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Discuss their writing with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Read aloud their writing to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Name the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of the alphabet in order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names to distinguish between alternative spellings of the same sound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containing each of the phonemes already taught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 able to encode the sounds they hear in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 able to read back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they have spelt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their phonic knowledge when spelling unfamiliar words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(i.e. produce phonically plausible spellings)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common exception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Spell the days of the week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 spelling rule for adding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–s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or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>–es (i.e. when the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i/>
                <w:iCs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has a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</w:t>
            </w:r>
            <w:proofErr w:type="spellStart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ɪz</w:t>
            </w:r>
            <w:proofErr w:type="spellEnd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 sound)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the prefix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un– </w:t>
            </w:r>
            <w:r w:rsidRPr="00D55C9A">
              <w:rPr>
                <w:rFonts w:ascii="Segoe UI" w:hAnsi="Segoe UI" w:cs="Segoe UI"/>
                <w:iCs/>
                <w:sz w:val="17"/>
                <w:szCs w:val="17"/>
              </w:rPr>
              <w:t>for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without any change to the spelling of the root </w:t>
            </w:r>
            <w:proofErr w:type="gramStart"/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proofErr w:type="gramEnd"/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–ing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gramStart"/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ed</w:t>
            </w:r>
            <w:proofErr w:type="gram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–er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–est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where no change is needed in the spelling of root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Apply simple spelling rules and guidelines, as listed in Appendix 1 Supporting Spelling document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from memory simple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dictated by the teacher that include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taught so far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Hold a pencil with an effective grip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Form lower-case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correctly –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starting and finishing in the right place, going the right way round, correctly oriented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Have clear ascenders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(‘tall </w:t>
            </w:r>
            <w:r w:rsidRPr="00580A4B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letters’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)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Pr="00D55C9A">
              <w:rPr>
                <w:rFonts w:ascii="Segoe UI" w:hAnsi="Segoe UI" w:cs="Segoe UI"/>
                <w:sz w:val="17"/>
                <w:szCs w:val="17"/>
              </w:rPr>
              <w:t>descenders</w:t>
            </w:r>
            <w:proofErr w:type="spell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(‘tails’)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Form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correctly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spacing w:after="100" w:line="240" w:lineRule="auto"/>
              <w:ind w:left="257" w:hanging="2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012B92">
      <w:headerReference w:type="default" r:id="rId9"/>
      <w:footerReference w:type="default" r:id="rId10"/>
      <w:type w:val="continuous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02" w:rsidRDefault="00C37A02" w:rsidP="00D01711">
      <w:r>
        <w:separator/>
      </w:r>
    </w:p>
  </w:endnote>
  <w:endnote w:type="continuationSeparator" w:id="0">
    <w:p w:rsidR="00C37A02" w:rsidRDefault="00C37A02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92" w:rsidRDefault="00B259F3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0BEF4" wp14:editId="18CA634C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9F3" w:rsidRPr="00047D0E" w:rsidRDefault="00B259F3" w:rsidP="00B259F3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784.35pt;margin-top:549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B259F3" w:rsidRPr="00047D0E" w:rsidRDefault="00B259F3" w:rsidP="00B259F3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02" w:rsidRDefault="00C37A02" w:rsidP="00D01711">
      <w:r>
        <w:separator/>
      </w:r>
    </w:p>
  </w:footnote>
  <w:footnote w:type="continuationSeparator" w:id="0">
    <w:p w:rsidR="00C37A02" w:rsidRDefault="00C37A02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02" w:rsidRPr="00CB5B99" w:rsidRDefault="000E1730" w:rsidP="00012B92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B92" w:rsidRPr="001023EA" w:rsidRDefault="00012B92" w:rsidP="00012B9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1023E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5408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K/8wd6kAwAAXQ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012B92" w:rsidRPr="001023EA" w:rsidRDefault="00012B92" w:rsidP="00012B92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1023EA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C37A02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C37A02">
      <w:rPr>
        <w:rFonts w:ascii="Segoe UI" w:hAnsi="Segoe UI" w:cs="Segoe UI"/>
        <w:b/>
        <w:color w:val="008080"/>
        <w:sz w:val="28"/>
        <w:szCs w:val="20"/>
      </w:rPr>
      <w:t>Writing</w:t>
    </w:r>
    <w:r w:rsidR="00C37A02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C37A02"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A1009"/>
    <w:multiLevelType w:val="hybridMultilevel"/>
    <w:tmpl w:val="987AEC28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6"/>
  </w:num>
  <w:num w:numId="5">
    <w:abstractNumId w:val="19"/>
  </w:num>
  <w:num w:numId="6">
    <w:abstractNumId w:val="14"/>
  </w:num>
  <w:num w:numId="7">
    <w:abstractNumId w:val="26"/>
  </w:num>
  <w:num w:numId="8">
    <w:abstractNumId w:val="16"/>
  </w:num>
  <w:num w:numId="9">
    <w:abstractNumId w:val="10"/>
  </w:num>
  <w:num w:numId="10">
    <w:abstractNumId w:val="2"/>
  </w:num>
  <w:num w:numId="11">
    <w:abstractNumId w:val="1"/>
  </w:num>
  <w:num w:numId="12">
    <w:abstractNumId w:val="17"/>
  </w:num>
  <w:num w:numId="13">
    <w:abstractNumId w:val="9"/>
  </w:num>
  <w:num w:numId="14">
    <w:abstractNumId w:val="0"/>
  </w:num>
  <w:num w:numId="15">
    <w:abstractNumId w:val="11"/>
  </w:num>
  <w:num w:numId="16">
    <w:abstractNumId w:val="4"/>
  </w:num>
  <w:num w:numId="17">
    <w:abstractNumId w:val="20"/>
  </w:num>
  <w:num w:numId="18">
    <w:abstractNumId w:val="8"/>
  </w:num>
  <w:num w:numId="19">
    <w:abstractNumId w:val="29"/>
  </w:num>
  <w:num w:numId="20">
    <w:abstractNumId w:val="27"/>
  </w:num>
  <w:num w:numId="21">
    <w:abstractNumId w:val="15"/>
  </w:num>
  <w:num w:numId="22">
    <w:abstractNumId w:val="5"/>
  </w:num>
  <w:num w:numId="23">
    <w:abstractNumId w:val="28"/>
  </w:num>
  <w:num w:numId="24">
    <w:abstractNumId w:val="23"/>
  </w:num>
  <w:num w:numId="25">
    <w:abstractNumId w:val="3"/>
  </w:num>
  <w:num w:numId="26">
    <w:abstractNumId w:val="7"/>
  </w:num>
  <w:num w:numId="27">
    <w:abstractNumId w:val="12"/>
  </w:num>
  <w:num w:numId="28">
    <w:abstractNumId w:val="24"/>
  </w:num>
  <w:num w:numId="29">
    <w:abstractNumId w:val="18"/>
  </w:num>
  <w:num w:numId="3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12B92"/>
    <w:rsid w:val="00065DE8"/>
    <w:rsid w:val="0007355C"/>
    <w:rsid w:val="000A156F"/>
    <w:rsid w:val="000B127B"/>
    <w:rsid w:val="000E1730"/>
    <w:rsid w:val="000F04E3"/>
    <w:rsid w:val="001023C8"/>
    <w:rsid w:val="001165A1"/>
    <w:rsid w:val="0012124F"/>
    <w:rsid w:val="0016055C"/>
    <w:rsid w:val="001617BA"/>
    <w:rsid w:val="00163CCC"/>
    <w:rsid w:val="00173058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4F54C0"/>
    <w:rsid w:val="00512177"/>
    <w:rsid w:val="00525A5D"/>
    <w:rsid w:val="005366E5"/>
    <w:rsid w:val="005444BB"/>
    <w:rsid w:val="005451E4"/>
    <w:rsid w:val="00576630"/>
    <w:rsid w:val="00580A4B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23D4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259F3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37A02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55C9A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7B12-3888-492C-B3FE-5FA35CF0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439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9</cp:revision>
  <cp:lastPrinted>2013-09-18T16:41:00Z</cp:lastPrinted>
  <dcterms:created xsi:type="dcterms:W3CDTF">2014-05-23T10:48:00Z</dcterms:created>
  <dcterms:modified xsi:type="dcterms:W3CDTF">2014-06-25T15:23:00Z</dcterms:modified>
</cp:coreProperties>
</file>